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 in building scalable web and mobile applications. Proven expertise in leading engineering teams, driving DevOps culture, and delivering high-quality software solutions. Passionate about improving operational efficiencies and empowering team success through innovative technologies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Go,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CircleCI, Git, Kubernetes,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Splunk,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team of engineers at ivision to enhance the quality of the developer platform by integrating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container orchestration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rapid iteration and collaboration across teams while enhancing velocity for delivering impactful features with high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an organization-wide initiative focused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including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faster and safer software deployment and more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security framework within the platform,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security-by-design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guard against vulnerabilities while maintaining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empowered engineering staff through comprehensive training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them to adopt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service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accountability among engineers, promoting collaborative practices to ideate and implement cutting-edge solutions that enhance operational efficiency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automated testing solutions that reduced deployment errors significantly, enhancing overall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dynamism, and confidence in frequent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identify and optimize tools and processes that enable teams to deliver quality software rapidly and safely while improving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several internal tool improvements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service composition, eliminating redundancies while optimizing resource management at the operational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ongoing improvement of system observability through the deployment of logging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flag anomalies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other stakeholders to align engineering efforts with business priorities, ensuring the technical roadmap aligns with broader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infrastructure enhancements that tackled complex delivery challenges, leading to more robust and resilient service offerings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data-driven decision strategies utilizing metrics and analytics tools to guide effective project management practices and optimize engineering outputs amidst changing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use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monorepo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multiple projects to streamline management and improve consistency across repositories, enabling quicker iterations and enhancing collaboration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third-party vendors and managed service providers ensuring effective integrations that leverage external capabilities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high-quality software solutions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variety of enterprise-level applications aimed at improving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to deliver software solutions promptly, enhancing team collaboration, and refining processes to achieve continuous improvement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deployments, improving efficiency in the release process while ensuring consistency and predictability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build secure,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data integrity and operational efficiency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infrastructure optimization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reduce overhead costs and improve deployment agility while ensuring reliable service availability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architecture, instilling a culture of quality and accountability across all engineering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data models and performant query strategies to optimize data retrieval and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knowledge-sharing sessions to foster team learning and growth, ensuring adherence to coding standards and best practices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advocated for comprehensive documentation practices to enhance maintainability and onboarding processes for engineering teams, promoting knowledge sharing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ensuring seamless integration with frontend applications and third-party ecosystems while facilitating functional data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project outcomes aligned with business objectives through effective stakeholder collaboration and agile project management techniques focusing on iterative development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reduced latency by optimizing existing code, introducing effective caching strategies, and employing performance monitoring tools to track key metrics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