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and detail-oriented Digital Designer with 11 years of experience in software development focusing on web and mobile applications. Proven ability to merge brand expression with effective UX/UI design, improving customer journeys to enhance engagement and conversions. Expert in using mainstream development platforms and tools for creating premium digital experiences that resonate with users and drive business impact.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Photoshop, Illustrator, Framer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Next.js, Gatsby,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 4, Hotjar, Optimizely, Tableau, Crazy Egg, Content Square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jQuery,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Usability Testing, A/B Testing, WCAG 2.0 AA, Jest, Accessibility Compliance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Asana, Trello,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effective and aesthetically appealing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for ecommerce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engagement and drive conversion rates on Sonos's flagship website.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Brand Creative team and stakeholders, ensuring the visual language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sonos.com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was cohesive and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Sonos's premium brand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market positioning.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mobile-first and responsive design principles to enhance functionality and accessibility,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user experiences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wireframing and prototyping tools, creating interactive mockups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communicate design intent effectively with cross-functional teams, including product management and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robust usability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insights into actionable design improvements that enhanced user satisfaction and ultimately impacted key business metrics favorably.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various iterative design solutions for product launches and seasonal campaigns, closely monitoring performance metrics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 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based on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A/B testing methodologies to refine user flows and layouts, leveraging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performance-driven decision-making and to inform future iterations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design systems and style guides that support scalability and brand integrity across all digital and ecommerce experiences at Sonos.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design documentation that articulates design principles and standards, ensuring team alignment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digital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developers using agile methodologies, implementing design handoffs and ensuring technical feasibility of concepts, thus bridging the gap between design vision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brainstorming sessions to foster innovative design thinking while ensuring that accessibility standards (ADA/WCAG 2.0 AA) were thoroughly integrated from the outset.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user-centered thinking in all design phases, constantly iterating based on qualitative data and conduct feedback loops with cross-functional teams to hone the design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strategy meetings, providing insights on design trends and helping shape future product direction, collaborating closely with marketing to ensure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visually compelling animations and interactions using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storytelling aspect of digital campaigns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sonos.com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feedback efficiently, synthesizing insights and translating them into actionable design improvements that bolstered the customer journey from discovery to conversion.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enhancing the overall user experience for multiple projects within the ecommerce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researchers and product teams to gather design requirements and ensure alignment with business objectives and user needs during various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best practices in creating clean and maintainable code while participating in code reviews to foster a culture of sharing knowledge and improving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 and improve collaboration between design and development teams, leading to increased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Composed user journeys and wireframes to visualize the customer experience in digital products, leading to improved user satisfaction through careful design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proactively with QA teams to identify bugs and issues post-deployment, ensuring a high-quality user experience through thorough testing and occasional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high-fidelity prototypes and styles that were consistently recognized for their quality,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workshops to brainstorm solutions that leverage digital design to enhance user engagement, overseeing sessions that drove new ideas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updated documentation of design processes and development strategies, fostering transparency across projects and contributing to team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an understanding of front-end development concepts among team members, frequently sharing insights on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further enhance the design-to-development handoff.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site performance optimization plans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load times and user interactions for various web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product management teams to help refine project goals based on customer feedback, impacting feature prioritization and reflective design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