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building high-performance distributed systems, solving complex technical challenges, and contributing to open-source blockchain technology. Proficient in various programming languages and frameworks, with a focus on Solana and trading infrastructure.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Python, JavaScript, TypeScript, Solidity, C++,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Express, Spring,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WebSocket, Docker, Kubernetes, PostgreSQL, Redis,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Travis CI, Terraform, Webpack, Babel,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DigitalOcean, Heroku, Firebase,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libraries across multiple programming languages to interface with Block Assembly Marketplace, ensuring seamless integration and user-friendly experiences for developers and creators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that evolved alongside product developments, enabling application developers and other stakeholders to navigate complex systems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third-party Plugin developers, providing solutions and design strategies that led to successful Plugin launches, enhancing the capabilities of the BAM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summarized customer challenges and feedback to drive enhancements in Jito’s product offerings, showcasing an ability to bridge technical requirements with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thought leadership by writing insightful blog posts and articles on Solana block-building, enhancing community engagement and awareness of cutting-edge developments in blockchain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an agile development process for the documentation and Plugin development projects, facilitating rapid cycles of feedback and iteration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demo Plugins that leveraged BAM infrastructure, showcasing the robust functionalities available to users and driving adoption among developers looking to innovate on the Solana network.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internal engineering teams and leadership to relay customer experiences and technical feedback, promoting a culture of continuous learning and customer-centric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interdepartmental relationships with business development and engineering teams, driving coherence and alignment on project goals and customer requirements throughout the Plugin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technical workshops and training sessions for internal teams and external stakeholders, enhancing the overall technical capabilities of the Jito Labs ecosystem and cultivating community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rapidly to evolving technologies in the blockchain space, demonstrating a commitment to lifelong learning and professional growth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Excelled in high-pressure situations, effectively prioritizing multiple tasks and managing time to meet deadlines in a dynamic work atmosphere defined by innovation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proficiently, ensuring efficient collaboration among engineering teams and maintaining high integrity within the product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that facilitated a significant increase in transaction processing efficiency, reinforcing Jito Labs' commitment to high-performance distributed systems on Solana.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retreats and conferences aimed at fostering collaboration, innovation, and alignment on team objectives, enhancing overall team morale and synergy.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following best practices to ensure high performance and reliability across multiple platforms for diverse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RESTful APIs that facilitated seamless interactions between front-end applications and back-end services, promoting efficient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deployment of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 and management for improved performance and cost-effectiveness.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architectural principles, fostering skill development and enhancing team capabilities, while promoting a culture of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migration of legacy systems to modern web technologies, dramatically improving system performance, maintainability, and user experience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 and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workflows and improved product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 within Agile Scrum teams, ensuring adherence to coding standards and sharing insights to improve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identifying bottlenecks and implementing enhancements that increased efficiency in critical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refine feature requirements and ensure technical feasibility, aligning development efforts with business strategy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sessions, effectively identifying root causes and resolving issues to maintain high application reliability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conducted system testing, contributing to high-quality software releases and ensuring functionality aligned with user requirements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system designs, creating valuable resources for future reference and aiding in knowledge transfer to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