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DevOps Engineer with over 11 years of software development experience, focusing on building and optimizing scalable infrastructures and CI/CD pipelines. Experienced in cloud platforms and containerization technologies, eager to contribute to advanced data solutions at Tecton.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Microsoft Azure,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Kustomize,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Pulumi, CloudFormation, Bicep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JavaScript,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Datadog, ELK Stack, Grafana,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&gt; Developed and maintained robust multi-cloud environments for Tecton's feature platform, prioritizing high availability, and security through in-depth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as code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Collaborated with cross-functional teams to automate deployment pipelines,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Argo 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enhance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Designed and implemented observability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monitoring capabilities with customized dashboards for critical microservices and overall platform health.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Spearheaded the enhancement of CI/CD workflows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speeds while ensuring rigorous quality control and collaboration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Set up and maintained an incident management system, participating in on-call rotations to quickly address and resolve production incidents that affected platform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Automated infrastructure provisioning and scaling for Tecton's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more efficient resource utilization and reduced operational overhead for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Mentored junior engineers on best practices in infrastructure as code and cloud architecture, fostering a culture of excellence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Conducted thorough assessments of security protocols, implementing measures to bolster data protection and compliance across all infrastructure layers and in daily operational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Developed comprehensive documentation for cloud architecture and deployment processes, ensuring clarity and accessibility for all team members and new hires during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Presented technical papers and participated in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orchestration, helping to advance the team's collective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Engaged in performance tuning and troubleshooting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effectively optimizing service configurations and improving response times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Buildkite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greatly enhancing production readiness and lowering the risk of manual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Collaborated with product teams to gather infrastructure requirements, translating technical needs into actionable tasks and implementing solutions that align with product development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Implemented disaster recovery plans, ensuring infrastructure resilience and continuity in case of critical failures or data loss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Contributed to community discussions regarding best practices for infrastructure scaling, presenting innovative solutions and sharing lessons learned from real-world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&gt; Designed and implemented scalable microservices architecture for various applications, ensuring high performance, maintainability, and adherence to industry best practices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Collaborated with DevOps teams to create automated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reducing time-to-market for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Engaged in application performance monitoring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critical system analytics to guide enhancements and prioritize feature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Developed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communication between front-end applications and back-end services by adhering to established design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resulting in improved development cycles and easier collaboration across diverse teams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Conducted regular code reviews while promoting adherence to software engineering standards and quality metrics, fostering a culture of code quality and mentorship.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Executed rigorous testing procedures alongside development processes, focusing on automated and unit testing methodologies to enhance application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Participated in agile methodologies, driving sprint planning sessions and facilitating communication between stakeholders to align development efforts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Provided senior-level consultation on cloud strategy, assisting teams with best practices in cloud architecture and implementation of cloud-native applications during critical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Managed lifecycle of applications from inception to production,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facilitate adaptive planning, evolutionary development, and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Implemented and maintained robust security practices, including regular vulnerability assessments and compliance checks, to meet organizational policies and safeguards.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&gt; Enhanced team productivity by creating comprehensive documentation on best practices for writing, deploying, and maintaining cloud applications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