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DevOps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dedicated DevOps Engineer with over 11 years of software development experience, specializing in web and mobile application integration. Proven ability in designing and maintaining infrastructures, implementing CI/CD pipelines, and driving improvements in collaborative software development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IBM Cloud,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GitLab CI, CircleCI, Travis CI, Bamboo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Docker Compose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CloudFormation, Ansible, Puppet,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xml:space="preserve"> Python, Bash, Ruby, JavaScript, Go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DevOps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cloud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ensuring system reliability within fast-paced development environments, supporting cross-functional collaboration and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automated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and fostering a culture of continuous integration and delivery among development and operations teams, significantly improving application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and QA teams to implement agile methodologies, conducting regular retrospectives to evaluate workflows and identify areas for improvement that enhance software release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(IaC)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repeatable and efficient provisioning of cloud resources while adhering to organizational best practices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containerized environments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orchestrating complex deployments to improve resource usage and application efficiency in production environments, benefiting from containerization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troubleshooted cloud infrastructure with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availability of applications while proactively identifying and resolving potential outages before they impact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security best practices to cloud infrastructure and CI/CD pipelines using tools like </w:t>
      </w:r>
      <w:r w:rsidRPr="00745DD3">
        <w:rPr>
          <w:rFonts w:ascii="Roboto Light" w:eastAsia="Roboto Light" w:hAnsi="Roboto Light" w:cs="Roboto Light"/>
          <w:b/>
          <w:bCs/>
          <w:color w:val="404040" w:themeColor="text1" w:themeTint="BF"/>
          <w:sz w:val="20"/>
          <w:szCs w:val="20"/>
        </w:rPr>
        <w:t xml:space="preserve">Aqua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HashiCorp Vault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protecting sensitive data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and supported junior DevOps engineers by conducting knowledge transfer sessions and mentorship, fostering a collaborative environment and enhancing team capability in managing cloud solutions and CI/CD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streamline deployments across various environments,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ensuring consistent application availability and performance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current with industry trends and emerging tools such as </w:t>
      </w:r>
      <w:r w:rsidRPr="00745DD3">
        <w:rPr>
          <w:rFonts w:ascii="Roboto Light" w:eastAsia="Roboto Light" w:hAnsi="Roboto Light" w:cs="Roboto Light"/>
          <w:b/>
          <w:bCs/>
          <w:color w:val="404040" w:themeColor="text1" w:themeTint="BF"/>
          <w:sz w:val="20"/>
          <w:szCs w:val="20"/>
        </w:rPr>
        <w:t xml:space="preserve">GitOps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 Mesh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improving DevOps workflows to align with the latest best practices and technology innovations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microservices architecture for new applications, resulting in improved scalability and maintainability, while leveraging cloud-native features to drive innovation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and problem management protocols, ensuring that operational incidents were addressed promptly to minimize disruption and improve overall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cloud architectures, CI/CD processes, and incident response protocols, promoting transparency and facilitating knowledge sharing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an internal developer platform to streamline developer operations, enhancing productivity by creating self-service capabilities for teams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for new DevOps initiatives, ensuring alignment with business goals and effectively communicating technical solutions to non-technical audiences.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numerous microservices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migration of legacy systems to modern architectures, thus improving performance and scalability for critical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define and refine user requirements for applications, conducting user acceptance testing (UAT) to ensure final outcomes met business and customer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system monitoring and alerting processes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diagnostic workflows and enabling quick resolution of potential issues that could impact application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fostering a culture of collaboration and continuous improvement, while sharing knowledge on best practices and relevant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existing applications by integrating third-party services and APIs, paving the way for enhanced functionality and user experience in mobile and web applications developed at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build configurations for applications using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builds and dependency management across multiple project environments while maintaining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several internal tools and libraries that improved the development service efficiency, incorporating user feedback to iteratively enhance service offerings for internal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software iterations and reducing regression errors in production environments provably through enhanced testing coverage.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lifting team performance with concrete feedback and adjustments of the Scrum methodology, improving product delivery timelines and team engagement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mobile support strategy while increasing the accessibility and reach of company services to users on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security teams to enforce best coding practices around sensitive data handling and security protocols, ensuring compliance with legal regulations including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where applicable.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SQL queries and NoSQL data models for the storage layer of web applications, ensuring efficient data retrieval and integration with application features for both users and internal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