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DevOps Engineer with over 9 years of experience specializing in automation, cloud-native infrastructure, and software delivery. Proven ability to enhance deployment workflows and system reliability through innovative technologies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Java, JavaScript,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OpenShift, Kubernetes,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GitLab CI, Jenkins, Travis CI, Helm,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ELK Stack, Google Logging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NGINX, Apache HTTPD, PostgreSQL, Java JDK, Apache Tomcat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development, QA, and operations teams to enhance deployment workflows, ensuring rapid and secure delivery of services within a cloud-hosted infrastructure focusing on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test, and deployment processes, enabling teams to enhance code delivery speed and reducing manual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monitor and optimize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ran efficiently while proactively identifying possible issues integrating stability into the development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scripts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enhancing environment configurations while promoting a robust Infrastructure as Code (IaC) approach that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legacy systems and successfully transitioned components to cloud-native architectures, introducing automation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thereby improving system reliability and availability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optimizing resource usage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empowering teams to manage, scale, and deploy applications seamlessly while ensuring compliance with organizational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enhancements in pipeline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that security best practices were a fundamental part of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microservices architecture that improved deployment flexibility, reduced downtime, and streamlined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resolving issues within development and production environments, using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 derive immediate solutions for preventing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teams by conducting workshops on programmatic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 in modern software engineering practices that emphasize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configurations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version control for Kubernetes applications which significantly improved reproducibility during deployment cycles while reducing overheads for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repository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regulated branching and merging processes that enhanced project collaboration and accountability among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and maintained documentation for all automation processes and deployment workflows, ensuring that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were easily accessible and up to date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redefined processes related to software releases, significantly improving coordination among teams while championing a culture of continuous improvement towards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monitoring solutions into CI/CD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application performance metrics which facilitated real-time alerts and issue resolutions for critical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complex software solutions in alignment with client requirements, focusing on enhancing system functionality and efficiency through proactive management and agility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troubleshoot issues within the software ecosystem,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in developing clean, maintainable code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CI/CD methodologies, deploying applications within local and cloud environments while maintaining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strong collaboration through consolidated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integrated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optimized logging processes but enriched live performance tracking for applications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applications to adopt modern development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cloud infrastructures to enhance the performance and security of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regarding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collaborative efforts towards streamlined project delivery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to educate teams on the principles of automated testing and deployment, paving the way for increased adoption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nurturing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efforts through implementing scalable solutions that enhanced overall project architecture while reducing redundancy among code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diverse stakeholders in defining requirements, establishing timelines, and managing expectations during the development lifecycle, ensuring seamless alignment with project objectives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and implementation of quality assurance practices within software development, ensuring that all projects adhered to compliance standards and industry regulations after every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microservices architecture within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for the scalability and adaptiveness of applications across various deployment platforms despite varying infrastructural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teams to optimize networking configurations for Java applications,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 Certificates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ensure secure and reliable interactions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