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efficient Software Engineer with over 11 years of experience in software development, focusing on web and mobile applications. Proven expertise in DevOps, CI/CD pipelines, and cloud infrastructure management, with a strong commitment to collaborative problem-solving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Docker, Kubernetes, Ansible,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Ruby, Java, Go,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GitHub Actions, CircleCI, Jenkins, Spinnaker, Monitoring, Logging, Incident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Elasticsearch, Redis, MongoDB, MySQL, DynamoDB,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React, Node.js, Angular, Spring Boot,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Cloud infrastructures in line with industry best practices and compliance regulations, ensuring seamless integration and performance across multiple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engineering teams to troubleshoot deployment issues, adopt new technologies, and create solutions that enhance scalability and reliability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routine operational tasks, improving team efficiency and significantly reducing manual intervention for higher productivity gains.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reliability while minimizing human error during software release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monitoring infrastructures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comprehensive logging and alerting systems that proactively identified and mitigated application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evolution of essential internal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upgrades and optimizations that align with growth objectives and technical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meticulous documentation efforts, which have supported internal processes, incident responses, and onboarding materials, establishing a knowledge-sharing culture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best practices across development and operational processes by managing access and roles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while maintaining optimal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channels between developers and operations, leading to more effective collaboration during code reviews and deployments, which enhanced overall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training and mentoring of junior engineers, promoting a culture of continuous improvement and lifelong learning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tooling and infrastructure, suggesting improvements or alternatives to align with project needs and market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health-tech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on-call rotations, providing a reliable point of contact for incident management, which ensured the stability and performance of mission-critical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deployment strategies for microservices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is properly managed and documentation correlated with established standards for improved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developer experience initiatives by advocating for tooling improvements, faster testing environments, and smoother release processes that empowered teams to deliver quality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through proactive monitoring and alert mechanisms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timely troubleshooting for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reliable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integrated development workflow that empowered teams to focus on writing robust code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implement application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architecture and user experiences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management capabilities over cloud resources and associated services while adhering to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ongoing processes, enhancing internal knowledge and contributing to improved operational efficiency and onboarding experiences for new employees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retrospectives, and sprint planning sessions to foster agile development practices, focusing on transparency, open communication, and accelerated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system incidents through coordinated triage processes, enabling teams to respond swiftly to issues while embracing learning opportunities from incidents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to enhance quality control, ensuring adherence to best practices concerning standards and maintainability while promoting team accountability and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tools and best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CI/CD principles, inspiring professional growth and reinforcing technical competencies needed for cloud-based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operational runbooks, enhancing incident response capability and reducing recovery time by developing thorough step-by-step documentation for common troubleshooting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to keep team practices on the cutting edge of innovation, aligning with industry trends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to identify and implement improvements within the release process, thereby minimizing deployment times and increasing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