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Consultant with over 11 years of software development experience focusing on web and mobile applications. Proficient in designing automated, scalable solutions and leading transformational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Node.js, Angular,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Bamboo, Docker, Kubernetes, Ansible, Puppet,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OpenStack, CloudFormation,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 SQL, Oracle, MongoDB, Elasticsearch,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Apache, Nginx, IIS, REST APIs, GraphQL, HTML/CSS, Webpack,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enhancing deployment processes, enabling a seamless automation from code integration to production, leading to reduced cycle times and increased overall operational efficiency across the DevOps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identify bottlenecks and optimize existing IT systems, enhancing application performance and reliability while ensuring that automation standards were maintained consistently throughout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as code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which allowed for streamlined resource provisioning and application deployment through standardized configurations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coaching sessions aimed at educating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teams by advocating for iterative development and collaboration, positively affecting team morale and significantly improving time-to-market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enforced security policies for deployed applications and infrastructure to enhance the overall security posture, ensuring compliance with industry standards such as ISO and GDPR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platforms, enhancing the functionality and performance of applications while ensuring that deployments remained seamless and transparent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add-ons to fit client needs, increasing the usability and efficiency of project management tools and providing tailored solutions to enhance project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 logging and monitoring solutions to gain insights into application performance, proactively identifying potential issues and areas for optimization while improving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to ensure scalability and robust architecture for client projects, taking advantage of the benefits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tools across development teams,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which reduced infrastructure management complexities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server configurations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support diverse applications deployed on various cloud environments, ensuring adherence to recommended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automated workflows and infrastructure setups, ensuring that knowledge transfer occurs effectively while facilitating the scalability and maintenance of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align product delivery with customer-centric goals, promoting a culture of collaboration and shared vision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development and contributing to team cohesion and knowledge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a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robustness and enabling efficient resource management across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branch management strategies, which streamlined development workflows and improved team collaboration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improved collaboration, faster feedback cycles, and overall project delivery time reduction in various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server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cloud capabilities to improve application scalability and reliability while adhering to cost-efficient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tasks, contributing to increased operational efficiency while allowing developers to focus higher on value-adding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coding standards and best practices, ensuring code quality through peer reviews and advocating for a culture of continuous improvement and shared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across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automation for builds, testing, and deployments while reducing manual errors in the delivery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the project architecture using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project efficiencies and stakeholder satisfaction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enhancing project delivery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toolchains, and ensuring development teams are well-equipped with necessary resources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systems reliability through the monitoring and maintenance of key performance indicators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timely response to system anomalies and performance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full lifecycle of product development, from concept and design through testing and deployment, ensuring alignment with regulatory standards and client requirements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focused on the latest technologies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remain adaptive to industry trends and ensure competitive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