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DevOps Consultant with over 11 years of experience in software development, specializing in automation, CI/CD processes, and cloud infrastructure management. Proven ability to deliver high-quality solutions using industry-standard tools and practices, ensuring operational excellence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Ubuntu, CentOS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Bamboo,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Docker Compose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Perl, Java, Node.js, Go, PowerShell,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Puppet, Chef,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leader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teams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transformations for clients, enhancing deployment processes, and driving successful adoption of automation methodologies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efforts. Collaborated closely with cross-functional teams and stakeholders to align on project goals, ensuring a smooth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operate seamlessly within the business's technological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configured, and administered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across hybrid environments, leveraging expertise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allocation and increase system reliability for multiple projects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infrastructure automation solutions using modern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swift provisioning of environments, ultimately supporting faster delivery cycles for applications and infrastructure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integration through innovative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scaling and enhanced availability of services, while actively managing and optimizing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workshops that focused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team collaboration and project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monitoring and alerting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performance insights and proactive problem resolution within the development cycle across multiple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collaboration among development teams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communication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thereby facilitating quicker feedback loops and driving overall productivity measures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in existing infrastructures, proposing and executing strategic changes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optimizations, ultimately enhancing application response times and availability for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focusing on how teams can efficiently utilize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an environment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successful cloud migration projects, implementing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flexibility and reduced operational costs, while aligning with industry best practices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audits of existing development tools and frameworks, applying refined processes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company policies, continually aiming for optimization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build/deployment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streamlining the release process and significantly reducing human error risks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define and refine technical requirements, ensuring a customer-centric approach in delivering robust and scalable software solutions, enhancing client satisfaction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to administer custom solutions that met client needs, allowing for tailor-made functionalities and improved user experiences across platforms and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diverse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software development and delivery using cutting-edge technologies, enhancing overall code quality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promoting collaborative teamwork in all phases of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back-end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third-party APIs and services to meet client demands for high-performance and reliable applications within specified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pipelines efficiently, ensuring that development and release processes were streamlined while supporting multiple teams through comprehensive documentation and resource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automated testing frameworks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software releases and reducing bugs post-deployment significantly through consistent quality checks.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troubleshooting and debugging of complex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efficient resolution of issues and improving system performance through iterative testing and deployment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code reviews and knowledge-sharing sessions, contributing to a culture of continuous improvement and learning among peers while ensuring adherence to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deployment of enterprise-level applications across clouds and on-premises environments,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management, which enhanced deployment consistency and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implemented solutions and processes, aiding team members and clients in understanding systems and contributing to overall project success through clarity and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implementation of security best practices while developing applications, ensuring compliance with internal policies and external regulations, which highlighted a commitment to maintaining robust application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design of scalable microservices architectures that allowed flexibility and modularity in deployment, accommodating different technology stacks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in project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use of critical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growth and adaptability while cultivating a supportive team environment focused on technical excellence and customer-centric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with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implement efficient data management strategies that improved retrieval times and overall application performance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