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creating robust web and mobile applications. Passionate about delivering high-quality DevOps practices with comprehensive knowledge of automation technologies, cloud infrastructure, and CI/CD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Perl, Java, NodeJS, Angular,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Ansible, Puppet, Jenkins, Git, Bamboo,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AWS Lambda, Helm, OpenShift,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MS SQL Server, MongoDB,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Nagios, New Relic, Datadog,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speeds and reducing integration issues through rigorous testing and incremental improvements in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leader, collaborating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alignment between development and operations for streamlined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Configured, managed, and optimized cloud-based infrastructures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scalable, resilient environments tailored to specific client needs across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reproducible configurations and seamless integration with various environments, ensuring consistent setups for all development teams inside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monitoring and logging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performance tracking and proactive issue resolution that enhanced system reliability and availability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 sharing sessions, fostering a collaborative environment and promoting best practices in coding standards and secure development among teammates.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deployment scripts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server provisioning and configuration, which reduced manual intervention and increased deployment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thorough analysis on system bottlenecks and executing targeted optimization strategies, subsequently resulting in improved response times and overall user satisfaction for client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continuous support for development teams, sharing expertise on tool usage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streamline their containerization and orchestration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individual services could be deployed independently while maintaining seamless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minimizing conflicts during development phases, while ensuring all changes are traceable and well documented.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internal stakeholders, promoting a culture of continuous integration and delivery across teams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testing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data-driven decisions regarding system scalability and resource allocation, enhancing overall application performance for multiple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tracking of development tasks, fostering increased transparency and accountability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customer-first approach, identified critical pain points shared by clients and translated those requirements into actionable technical solutions which improved product quality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user experiences while adhering to industry standards for performance optimization and security protocols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unit and integration tests within the development lifecycle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comprehensive coverage and swift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refine product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pivot swiftly in response to user feedback and changing business needs, resulting in enhanced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patterns for improved performance while scaling applications to accommodate an increasing user base and complex query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microservice architectures to enable system interoperability and modular development, facilitating faster feature releases and improved maintenance practices in dynamic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Agile ceremonies, including sprint planning and retrospectives, promoting team alignment on project goals and encouraging a culture of accountability and continuous improvement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DevOps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consistent deployments and simplified orchestration of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management of production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production issues by conducting root cause analyses and coordinating swift resolution across development and operations teams, ensuring minimal downtime and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fostering an environment that encouraged continuous learning and exploration of emerging technologies within the domain of web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build processes in collaboration with CI/CD practices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Bamboo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collaboration among team members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database migration and versioning, ensuring that applications were updated seamlessly while adhering to data integrity standards superior to industry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release management practices and techniques to ensure timely deliveries without compromising on quality through collaboration with stakeholders to understand their needs and deliver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