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DevOps Consultant with over 11 years of experience in software development, focusing on web and mobile applications. Proven track record in driving automation, optimizing CI/CD processes, and implementing DevOps best practices across multi-platform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Mesos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Perl, Java, Node.js,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Puppet, Chef, SaltStack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Bamboo, Jira, GitLab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Spearheaded the transformation of development processes at ivision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improved deployment frequency and reduced lead time for software changes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Built and optimized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reliable software delivery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Worked closely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into existing workflows, enhancing communication between development, operations, and QA teams to achieve faster project completions.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an environment that encouraged continuous feedback and iterative development, significantly improving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Led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philosophies, enabling team members to adapt to new practices that drive automation and increase reliability for the delivery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Designed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microservices-based applications, resulting in increased scalability and simplified management of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with stakeholders to gather requirements and design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tailored to client needs,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Developed and maintained comprehensive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serving as a knowledge base for team members and ensuring consistency across implementation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Conducted performance evaluations of existing software systems, identifying bottlenecks and improving architectures with optimal configurations across both Linux and Windows servers.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Involved in troubleshooting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of data storage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Participated in code reviews and provided constructive feedback to peers, maintaining high standards for quality in deployed software and fostering a culture of shared ownership.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Coordinated with external teams to integrate third-party services into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functionality and user experience of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Drove efforts to monitor system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performance management (APM)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analyzing metrics that informed proactive improvements and ensured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Developed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performance, scalability, and maintainability, addressing the evolving needs of the business by implementing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Worked with clients to customize and extend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usability and collaboration for project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Collaborated with development teams at Microsoft to build scalable,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Conducted code reviews and implemented coding standards, bolstering quality and maintainability across software projects, while spearheading efforts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Designed and 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API-centric architecture that enhanced system integration and streamlined client interactions through effective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 architectures, enabling Microsoft products to leverage the benefits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data accessibility for users both internally and externally.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Enhanced deployment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build times and ensuring rapid feedback on code contributions to maintain high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with cross-functional teams to deliver on complex projects, ensuring that software met functional and performance requirements and aligned with overall business goals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Deployed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easier management of development environments and facilitating continuous deployment practices within the organization’s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Provided support for large-scale applications running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through proactive monitoring and optimization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Developed integrations between Microsoft's products and third-party applications, allowing teams to automate workflows and increase efficiency within their development tasks through custom plugins.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Evaluated and integrated new technologies into existing development workflows based on emerging trends in the industry, positioning Microsoft products at the forefront of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Fostered a collaborative culture by mentoring junior engineers, providing guidance on best practices in software development and instilling a strong sense of ownership in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Analyzed application performance issues, conducting root cause analysis and applying technical solutions to enhance system efficiencies as per customer feedback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