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Design Engineer with over 11 years of experience in software development, specializing in web and mobile applications. Proven track record of designing intuitive user interfaces, building responsive components using React, TypeScript, and Tailwind, while maintaining a strong focus on user experience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Tailwind, Svelte,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Cypress, Enzyme,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NPM, Webpack, Docker,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develop and launch innovative user interface components that enhance user engagement and provide substantial value to the end-user experience,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transforming complex ideas into simple, user-friendly interactions; utilized agile methodologies to iterate quickly based on user feedback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user experience components and the underlying business logic for new features, ensuring seamless integration with existing functionality and creating clean, maintainable code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enhance collective code quality, providing constructive feedback on best practices, encouraging high standards within the team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layouts that adapt to various screen sizes, ensuring an optimal experience for every user across all devices, focusing on mobile-first design principles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modern CSS features to create visually stunning, functional styles that are consistent with the brand while optimized for performance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to extract insights that directly informed product direction and design decisions, allowing for a more user-centric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continuous integration environment to streamline development processes, contributing to faster feature delivery and enhancing team collaboration on version control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AI tools for enhancing development processes, such as automated visual regression testing, which drastically improved error detection and reduced the time spent on manual QA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offering technical insights during product planning sessions and ensuring that engineering constraints were considered early in the design phase, strengthening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knowledge sharing sessions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architecture,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feature releases collaboratively with the growth team, utilizing analytical tools to track performance, enabling data-driven decisions to effectively enhance user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component library that served as a foundation for scalable and reusable design patterns across various projects, promoting reusability and standardization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brainstorming sessions to explore innovative product ideas, motivating team members to enhance creativity and push design boundaries while aligning with brand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 design system that improved consistency and efficiency in design delivery, empowering the entire team to collaborate effectively across design and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a seamless user experience by collaborating closely with product and design teams for feature ideation.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scoping and architecture discussions to innovate sustainable solutions for complex problems, focusing on the technical implementation and performance optimization of applications using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industry best practices to implement agile methodologies effectively, which increased the team's productivity and responsiveness to change in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user experience by enhancing application interfaces through rigorous usability testing and incorporating feedback into rapid iteration cycles, directly impacting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the developed components, ensuring clarity and ease of understanding for future developers and aiding in smoother onboarding processes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unit and integration tests that ensured feature robustness, increasing overall codebase reliability and reducing the incidence of bugs 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stand-up meetings to synchronize team efforts and adjust timelines based on team progress, enhancing project transparency and accountability among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effectively into applications to provide a dynamic user experience, working closely with backend developers to define and optimize endpoints required for frontend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design systems within the team, drafting design guidelines and practices that are widely adopted, which led to significant improvements in project delivery speed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design sprints to align team efforts across product, engineering, and design, resulting in breakthrough solutions that met user needs while adhering to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practices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 set up consistent development environments, leading to streamlined deployment processes and improved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organizing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performance optimization, and modern JavaScript methodologies, which enhanced overall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