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design engineer with 11 years of experience in software development, specializing in web and mobile applications. Proficient in creating exceptional user experiences through design engineering while utilizing technologies such as React and TypeScript. Passionate about innovation and eager to contribute to the evolution of products with an emphasis on user-centric design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Three.js, Redux, Next.js, Jest,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Cypress, Selenium, JIRA,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complex UIs,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retention by focusing on exceptional user experiences and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development to align design concepts with product goals, ensuring coherence across all visual materials and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pixel-perfect UI designs from concept to deployment, employing industry-standard design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brand consistency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production-ready components with reusable code practices, resulting in a flexible architecture that supports future scalability as well as efficient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re-design of existing products by applying user feedback, engaging in user testing processes, and analyzing usability studies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design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front-end development techniques and agile methodologies to reduce delivery times, facilitate rapid prototyping, and iterate on design and functionality based on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interaction design specifications and maintained communication with development teams to ensure precise implementation of design elements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design system that aligned with company branding, emphasizing cohesive visual language and accessibility principles in all design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design approaches to inform design choices, integrating A/B testing and user analytics into the design process to enhance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critiques and collaborated with peers to foster an open environment for feedback, continuously striving for excellence in design and functionality in all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engineers, providing guidance on best practices in UI/UX design and development, cultivating a culture of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design concepts and solutions to stakeholders, clearly articulating the rationale behind design choices and how they align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contribute innovative design ideas and concepts that push the boundaries of traditional UI/UX design, focusing on delightful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design workflow by implementing automation tools in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efficient design-to-development handoff and better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developer community to explore emerging trends in web technologies, utilizing forums and conferences to enhance personal knowledge and apply new insights to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user experiences while collaborating closely with backend developers for seamless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responsive web designs by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devices and screen sizes while enhancing overall accessibility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actively participating in sprint planning, retrospectives, and daily stand-ups to optimize team performance and deliver productive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new internal library for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increased development efficiency and reduced time for cross-team design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practices and accessibility compliance, ensuring a broad user base can engage with products without barriers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transformation of legacy systems into modern web applications utilizing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3D interface components, providing users with a cutting-edge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knowledge sharing among team members to elevate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unit and integration testing coverage for new features and maintaining high code quality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produce wireframes and interactive prototypes that guide development efforts and align with user-focused objectives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data to inform design decisions and improve features of existing applications, responding to user feedback for constant product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to enhance usability by integrating user feedback into the design process, significantly improving the overall user journey,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collaborating with developers on GitHub to refine coding practices and leverage peer feedback, which informs personal and professional design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