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73415B65" w:rsidR="00382F72" w:rsidRPr="00BF66CF" w:rsidRDefault="00723CBA" w:rsidP="0059538F">
      <w:pPr>
        <w:rPr>
          <w:rFonts w:ascii="Montserrat" w:eastAsia="Montserrat" w:hAnsi="Montserrat" w:cs="Montserrat"/>
          <w:b/>
          <w:sz w:val="46"/>
          <w:szCs w:val="46"/>
        </w:rPr>
      </w:pPr>
      <w:r w:rsidRPr="00BF66CF">
        <w:rPr>
          <w:rFonts w:ascii="Montserrat" w:eastAsia="Montserrat" w:hAnsi="Montserrat" w:cs="Montserrat"/>
          <w:b/>
          <w:sz w:val="46"/>
          <w:szCs w:val="46"/>
        </w:rPr>
        <w:t>Anthony Ortega</w:t>
      </w:r>
    </w:p>
    <w:p w14:paraId="1637AE86" w14:textId="77777777" w:rsidR="00382F72" w:rsidRPr="00745DD3" w:rsidRDefault="00382F72" w:rsidP="00382F72">
      <w:pPr>
        <w:spacing w:line="276" w:lineRule="auto"/>
        <w:rPr>
          <w:rFonts w:ascii="Roboto" w:eastAsia="Roboto" w:hAnsi="Roboto" w:cs="Roboto"/>
          <w:color w:val="404040" w:themeColor="text1" w:themeTint="BF"/>
          <w:sz w:val="28"/>
          <w:szCs w:val="28"/>
        </w:rPr>
      </w:pPr>
      <w:r w:rsidRPr="00745DD3">
        <w:rPr>
          <w:rFonts w:ascii="Roboto" w:eastAsia="Roboto" w:hAnsi="Roboto" w:cs="Roboto"/>
          <w:color w:val="404040" w:themeColor="text1" w:themeTint="BF"/>
          <w:sz w:val="28"/>
          <w:szCs w:val="28"/>
        </w:rPr>
        <w:t xml:space="preserve">Senior Software Engineer</w:t>
      </w:r>
    </w:p>
    <w:p w14:paraId="1EA52875" w14:textId="77777777" w:rsidR="0059538F" w:rsidRPr="0059538F" w:rsidRDefault="0059538F" w:rsidP="00382F72">
      <w:pPr>
        <w:spacing w:line="276" w:lineRule="auto"/>
        <w:rPr>
          <w:rFonts w:ascii="Roboto" w:eastAsia="Roboto" w:hAnsi="Roboto" w:cs="Roboto"/>
          <w:color w:val="404040" w:themeColor="text1" w:themeTint="BF"/>
          <w:sz w:val="6"/>
          <w:szCs w:val="6"/>
        </w:rPr>
      </w:pPr>
    </w:p>
    <w:p w14:paraId="712F0978" w14:textId="31023BC9" w:rsidR="00382F72" w:rsidRPr="00745DD3" w:rsidRDefault="00382F72" w:rsidP="00382F72">
      <w:pPr>
        <w:spacing w:line="276" w:lineRule="auto"/>
        <w:rPr>
          <w:rFonts w:ascii="Roboto" w:eastAsia="Roboto" w:hAnsi="Roboto" w:cs="Roboto"/>
          <w:color w:val="404040" w:themeColor="text1" w:themeTint="BF"/>
          <w:sz w:val="18"/>
          <w:szCs w:val="18"/>
        </w:rPr>
      </w:pPr>
      <w:r w:rsidRPr="00745DD3">
        <w:rPr>
          <w:rFonts w:ascii="Roboto" w:eastAsia="Roboto" w:hAnsi="Roboto" w:cs="Roboto"/>
          <w:color w:val="404040" w:themeColor="text1" w:themeTint="BF"/>
          <w:sz w:val="18"/>
          <w:szCs w:val="18"/>
        </w:rPr>
        <w:t>(</w:t>
      </w:r>
      <w:r w:rsidR="003054A7">
        <w:rPr>
          <w:rFonts w:ascii="Roboto" w:eastAsia="Roboto" w:hAnsi="Roboto" w:cs="Roboto"/>
          <w:color w:val="404040" w:themeColor="text1" w:themeTint="BF"/>
          <w:sz w:val="18"/>
          <w:szCs w:val="18"/>
        </w:rPr>
        <w:t>773</w:t>
      </w:r>
      <w:r w:rsidRPr="00745DD3">
        <w:rPr>
          <w:rFonts w:ascii="Roboto" w:eastAsia="Roboto" w:hAnsi="Roboto" w:cs="Roboto"/>
          <w:color w:val="404040" w:themeColor="text1" w:themeTint="BF"/>
          <w:sz w:val="18"/>
          <w:szCs w:val="18"/>
        </w:rPr>
        <w:t xml:space="preserve">) </w:t>
      </w:r>
      <w:r w:rsidR="003054A7">
        <w:rPr>
          <w:rFonts w:ascii="Roboto" w:eastAsia="Roboto" w:hAnsi="Roboto" w:cs="Roboto"/>
          <w:color w:val="404040" w:themeColor="text1" w:themeTint="BF"/>
          <w:sz w:val="18"/>
          <w:szCs w:val="18"/>
        </w:rPr>
        <w:t>277</w:t>
      </w:r>
      <w:r w:rsidRPr="00745DD3">
        <w:rPr>
          <w:rFonts w:ascii="Roboto" w:eastAsia="Roboto" w:hAnsi="Roboto" w:cs="Roboto"/>
          <w:color w:val="404040" w:themeColor="text1" w:themeTint="BF"/>
          <w:sz w:val="18"/>
          <w:szCs w:val="18"/>
        </w:rPr>
        <w:t>-</w:t>
      </w:r>
      <w:r w:rsidR="003054A7">
        <w:rPr>
          <w:rFonts w:ascii="Roboto" w:eastAsia="Roboto" w:hAnsi="Roboto" w:cs="Roboto"/>
          <w:color w:val="404040" w:themeColor="text1" w:themeTint="BF"/>
          <w:sz w:val="18"/>
          <w:szCs w:val="18"/>
        </w:rPr>
        <w:t>3988</w:t>
      </w:r>
      <w:r w:rsidR="00B20F01">
        <w:rPr>
          <w:rFonts w:ascii="Roboto" w:eastAsia="Roboto" w:hAnsi="Roboto" w:cs="Roboto"/>
          <w:color w:val="404040" w:themeColor="text1" w:themeTint="BF"/>
          <w:sz w:val="18"/>
          <w:szCs w:val="18"/>
        </w:rPr>
        <w:t xml:space="preserve"> </w:t>
      </w:r>
      <w:r w:rsidR="00B20F01" w:rsidRPr="00B20F01">
        <w:rPr>
          <w:rFonts w:ascii="Roboto" w:eastAsia="Roboto" w:hAnsi="Roboto" w:cs="Roboto"/>
          <w:color w:val="404040" w:themeColor="text1" w:themeTint="BF"/>
          <w:sz w:val="18"/>
          <w:szCs w:val="18"/>
        </w:rPr>
        <w:t xml:space="preserve"> </w:t>
      </w:r>
      <w:r w:rsidR="00B20F01" w:rsidRPr="00745DD3">
        <w:rPr>
          <w:rFonts w:ascii="Roboto" w:eastAsia="Roboto" w:hAnsi="Roboto" w:cs="Roboto"/>
          <w:color w:val="404040" w:themeColor="text1" w:themeTint="BF"/>
          <w:sz w:val="18"/>
          <w:szCs w:val="18"/>
        </w:rPr>
        <w:t xml:space="preserve">•  </w:t>
      </w:r>
      <w:r w:rsidR="00B20F01">
        <w:rPr>
          <w:rFonts w:ascii="Roboto" w:eastAsia="Roboto" w:hAnsi="Roboto" w:cs="Roboto"/>
          <w:color w:val="404040" w:themeColor="text1" w:themeTint="BF"/>
          <w:sz w:val="18"/>
          <w:szCs w:val="18"/>
        </w:rPr>
        <w:t>Hewitt</w:t>
      </w:r>
      <w:r w:rsidR="00B20F01" w:rsidRPr="00745DD3">
        <w:rPr>
          <w:rFonts w:ascii="Roboto" w:eastAsia="Roboto" w:hAnsi="Roboto" w:cs="Roboto"/>
          <w:color w:val="404040" w:themeColor="text1" w:themeTint="BF"/>
          <w:sz w:val="18"/>
          <w:szCs w:val="18"/>
        </w:rPr>
        <w:t xml:space="preserve">, </w:t>
      </w:r>
      <w:r w:rsidR="00B20F01">
        <w:rPr>
          <w:rFonts w:ascii="Roboto" w:eastAsia="Roboto" w:hAnsi="Roboto" w:cs="Roboto"/>
          <w:color w:val="404040" w:themeColor="text1" w:themeTint="BF"/>
          <w:sz w:val="18"/>
          <w:szCs w:val="18"/>
        </w:rPr>
        <w:t>TX 76643</w:t>
      </w:r>
      <w:r w:rsidRPr="00745DD3">
        <w:rPr>
          <w:rFonts w:ascii="Roboto" w:eastAsia="Roboto" w:hAnsi="Roboto" w:cs="Roboto"/>
          <w:color w:val="404040" w:themeColor="text1" w:themeTint="BF"/>
          <w:sz w:val="18"/>
          <w:szCs w:val="18"/>
        </w:rPr>
        <w:t xml:space="preserve">  </w:t>
      </w:r>
      <w:bookmarkStart w:id="0" w:name="_Hlk189416996"/>
      <w:r w:rsidRPr="00745DD3">
        <w:rPr>
          <w:rFonts w:ascii="Roboto" w:eastAsia="Roboto" w:hAnsi="Roboto" w:cs="Roboto"/>
          <w:color w:val="404040" w:themeColor="text1" w:themeTint="BF"/>
          <w:sz w:val="18"/>
          <w:szCs w:val="18"/>
        </w:rPr>
        <w:t xml:space="preserve">•  </w:t>
      </w:r>
      <w:bookmarkEnd w:id="0"/>
      <w:r w:rsidR="00B20F01">
        <w:rPr>
          <w:rFonts w:ascii="Roboto" w:eastAsia="Roboto" w:hAnsi="Roboto" w:cs="Roboto"/>
          <w:color w:val="404040" w:themeColor="text1" w:themeTint="BF"/>
          <w:sz w:val="18"/>
          <w:szCs w:val="18"/>
        </w:rPr>
        <w:fldChar w:fldCharType="begin"/>
      </w:r>
      <w:r w:rsidR="00B20F01">
        <w:rPr>
          <w:rFonts w:ascii="Roboto" w:eastAsia="Roboto" w:hAnsi="Roboto" w:cs="Roboto"/>
          <w:color w:val="404040" w:themeColor="text1" w:themeTint="BF"/>
          <w:sz w:val="18"/>
          <w:szCs w:val="18"/>
        </w:rPr>
        <w:instrText>HYPERLINK "mailto:anthonyortega4592</w:instrText>
      </w:r>
      <w:r w:rsidR="00B20F01" w:rsidRPr="00AF1EF3">
        <w:rPr>
          <w:rFonts w:ascii="Roboto" w:eastAsia="Roboto" w:hAnsi="Roboto" w:cs="Roboto"/>
          <w:color w:val="404040" w:themeColor="text1" w:themeTint="BF"/>
          <w:sz w:val="18"/>
          <w:szCs w:val="18"/>
        </w:rPr>
        <w:instrText>@gmail.com</w:instrText>
      </w:r>
      <w:r w:rsidR="00B20F01">
        <w:rPr>
          <w:rFonts w:ascii="Roboto" w:eastAsia="Roboto" w:hAnsi="Roboto" w:cs="Roboto"/>
          <w:color w:val="404040" w:themeColor="text1" w:themeTint="BF"/>
          <w:sz w:val="18"/>
          <w:szCs w:val="18"/>
        </w:rPr>
        <w:instrText>"</w:instrText>
      </w:r>
      <w:r w:rsidR="00B20F01">
        <w:rPr>
          <w:rFonts w:ascii="Roboto" w:eastAsia="Roboto" w:hAnsi="Roboto" w:cs="Roboto"/>
          <w:color w:val="404040" w:themeColor="text1" w:themeTint="BF"/>
          <w:sz w:val="18"/>
          <w:szCs w:val="18"/>
        </w:rPr>
      </w:r>
      <w:r w:rsidR="00B20F01">
        <w:rPr>
          <w:rFonts w:ascii="Roboto" w:eastAsia="Roboto" w:hAnsi="Roboto" w:cs="Roboto"/>
          <w:color w:val="404040" w:themeColor="text1" w:themeTint="BF"/>
          <w:sz w:val="18"/>
          <w:szCs w:val="18"/>
        </w:rPr>
        <w:fldChar w:fldCharType="separate"/>
      </w:r>
      <w:r w:rsidR="00B20F01" w:rsidRPr="0049005D">
        <w:rPr>
          <w:rStyle w:val="Hyperlink"/>
          <w:rFonts w:ascii="Roboto" w:eastAsia="Roboto" w:hAnsi="Roboto" w:cs="Roboto"/>
          <w:sz w:val="18"/>
          <w:szCs w:val="18"/>
        </w:rPr>
        <w:t>anthonyortega4592@gmail.com</w:t>
      </w:r>
      <w:r w:rsidR="00B20F01">
        <w:rPr>
          <w:rFonts w:ascii="Roboto" w:eastAsia="Roboto" w:hAnsi="Roboto" w:cs="Roboto"/>
          <w:color w:val="404040" w:themeColor="text1" w:themeTint="BF"/>
          <w:sz w:val="18"/>
          <w:szCs w:val="18"/>
        </w:rPr>
        <w:fldChar w:fldCharType="end"/>
      </w:r>
    </w:p>
    <w:p w14:paraId="348B22AD" w14:textId="77777777" w:rsidR="00382F72" w:rsidRPr="00745DD3" w:rsidRDefault="00382F72" w:rsidP="00382F72">
      <w:pPr>
        <w:spacing w:line="276" w:lineRule="auto"/>
        <w:rPr>
          <w:rFonts w:ascii="Roboto" w:eastAsia="Roboto" w:hAnsi="Roboto" w:cs="Roboto"/>
          <w:color w:val="404040" w:themeColor="text1" w:themeTint="BF"/>
          <w:sz w:val="12"/>
          <w:szCs w:val="12"/>
        </w:rPr>
      </w:pPr>
    </w:p>
    <w:p w14:paraId="58BE17D8" w14:textId="29AE8E19" w:rsidR="00382F72" w:rsidRPr="00745DD3" w:rsidRDefault="00382F72" w:rsidP="00382F72">
      <w:p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xml:space="preserve">Results-driven software engineer with over 11 years of experience in designing and implementing robust database architectures, focusing on efficient data solutions for web and mobile applications. Proficient in developing RESTful APIs, optimizing server performance, and using cloud platforms for scalability. A passion for sports and athlete performance metrics drives innovation and collaboration within dynamic teams.</w:t>
      </w:r>
    </w:p>
    <w:p w14:paraId="0FA5A0E0" w14:textId="0D321BE9" w:rsidR="00382F72" w:rsidRDefault="00382F72" w:rsidP="00382F72">
      <w:pPr>
        <w:spacing w:line="276" w:lineRule="auto"/>
        <w:rPr>
          <w:rFonts w:ascii="Roboto Light" w:eastAsia="Roboto Light" w:hAnsi="Roboto Light" w:cs="Roboto Light"/>
          <w:color w:val="666666"/>
          <w:sz w:val="20"/>
          <w:szCs w:val="20"/>
        </w:rPr>
      </w:pPr>
    </w:p>
    <w:p w14:paraId="601957F6" w14:textId="1F85060C"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SKILLS &amp; OTHER</w:t>
      </w:r>
      <w:r w:rsidR="00382F72">
        <w:rPr>
          <w:rFonts w:ascii="Roboto Light" w:eastAsia="Roboto Light" w:hAnsi="Roboto Light" w:cs="Roboto Light"/>
          <w:color w:val="FF0000"/>
          <w:sz w:val="30"/>
          <w:szCs w:val="30"/>
        </w:rPr>
        <w:br/>
      </w:r>
    </w:p>
    <w:p w14:paraId="4750671C" w14:textId="32AD58D5" w:rsidR="00382F72" w:rsidRPr="00745DD3" w:rsidRDefault="00382F72" w:rsidP="00382F72">
      <w:pPr>
        <w:spacing w:line="276" w:lineRule="auto"/>
        <w:rPr>
          <w:rFonts w:ascii="Roboto Light" w:eastAsia="Roboto Light" w:hAnsi="Roboto Light" w:cs="Roboto Light"/>
          <w:color w:val="404040" w:themeColor="text1" w:themeTint="BF"/>
          <w:sz w:val="10"/>
          <w:szCs w:val="10"/>
        </w:rPr>
      </w:pPr>
      <w:r w:rsidRPr="00745DD3">
        <w:rPr>
          <w:rFonts w:ascii="Roboto Light" w:eastAsia="Roboto Light" w:hAnsi="Roboto Light" w:cs="Roboto Light"/>
          <w:color w:val="404040" w:themeColor="text1" w:themeTint="BF"/>
          <w:sz w:val="10"/>
          <w:szCs w:val="10"/>
        </w:rPr>
        <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Programming Languages:</w:t>
      </w:r>
      <w:r w:rsidRPr="00745DD3">
        <w:rPr>
          <w:rFonts w:ascii="Roboto Light" w:eastAsia="Roboto Light" w:hAnsi="Roboto Light" w:cs="Roboto Light"/>
          <w:color w:val="404040" w:themeColor="text1" w:themeTint="BF"/>
          <w:sz w:val="20"/>
          <w:szCs w:val="20"/>
        </w:rPr>
        <w:t xml:space="preserve"> C++, Ruby, Python, JavaScript, Java</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Web Technologies:</w:t>
      </w:r>
      <w:r w:rsidRPr="00745DD3">
        <w:rPr>
          <w:rFonts w:ascii="Roboto Light" w:eastAsia="Roboto Light" w:hAnsi="Roboto Light" w:cs="Roboto Light"/>
          <w:color w:val="404040" w:themeColor="text1" w:themeTint="BF"/>
          <w:sz w:val="20"/>
          <w:szCs w:val="20"/>
        </w:rPr>
        <w:t xml:space="preserve"> HTML, CSS, React, Node.js, Django</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Database Technologies:</w:t>
      </w:r>
      <w:r w:rsidRPr="00745DD3">
        <w:rPr>
          <w:rFonts w:ascii="Roboto Light" w:eastAsia="Roboto Light" w:hAnsi="Roboto Light" w:cs="Roboto Light"/>
          <w:color w:val="404040" w:themeColor="text1" w:themeTint="BF"/>
          <w:sz w:val="20"/>
          <w:szCs w:val="20"/>
        </w:rPr>
        <w:t xml:space="preserve"> MySQL, MongoDB, PostgreSQL, SQL Server, NoSQL</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Cloud Platforms:</w:t>
      </w:r>
      <w:r w:rsidRPr="00745DD3">
        <w:rPr>
          <w:rFonts w:ascii="Roboto Light" w:eastAsia="Roboto Light" w:hAnsi="Roboto Light" w:cs="Roboto Light"/>
          <w:color w:val="404040" w:themeColor="text1" w:themeTint="BF"/>
          <w:sz w:val="20"/>
          <w:szCs w:val="20"/>
        </w:rPr>
        <w:t xml:space="preserve"> AWS, Azure, Google Cloud, Cloudflare, Docker</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Development Tools:</w:t>
      </w:r>
      <w:r w:rsidRPr="00745DD3">
        <w:rPr>
          <w:rFonts w:ascii="Roboto Light" w:eastAsia="Roboto Light" w:hAnsi="Roboto Light" w:cs="Roboto Light"/>
          <w:color w:val="404040" w:themeColor="text1" w:themeTint="BF"/>
          <w:sz w:val="20"/>
          <w:szCs w:val="20"/>
        </w:rPr>
        <w:t xml:space="preserve"> Git, JIRA, Confluence, Visual Studio Code, Postman</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APIs &amp; Frameworks:</w:t>
      </w:r>
      <w:r w:rsidRPr="00745DD3">
        <w:rPr>
          <w:rFonts w:ascii="Roboto Light" w:eastAsia="Roboto Light" w:hAnsi="Roboto Light" w:cs="Roboto Light"/>
          <w:color w:val="404040" w:themeColor="text1" w:themeTint="BF"/>
          <w:sz w:val="20"/>
          <w:szCs w:val="20"/>
        </w:rPr>
        <w:t xml:space="preserve"> RESTful APIs, GraphQL, Express.js, Flask, Kubernetes</w:t>
      </w:r>
    </w:p>
    <w:p w14:paraId="2DDEA0FC" w14:textId="1468B18D" w:rsidR="00382F72" w:rsidRDefault="00382F72" w:rsidP="00382F72">
      <w:pPr>
        <w:spacing w:line="276" w:lineRule="auto"/>
        <w:rPr>
          <w:rFonts w:ascii="Roboto Light" w:eastAsia="Roboto Light" w:hAnsi="Roboto Light" w:cs="Roboto Light"/>
          <w:color w:val="666666"/>
          <w:sz w:val="20"/>
          <w:szCs w:val="20"/>
        </w:rPr>
      </w:pPr>
    </w:p>
    <w:p w14:paraId="50D2A735" w14:textId="30336662"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EDUCATION</w:t>
      </w:r>
      <w:r w:rsidR="00382F72">
        <w:rPr>
          <w:rFonts w:ascii="Roboto Light" w:eastAsia="Roboto Light" w:hAnsi="Roboto Light" w:cs="Roboto Light"/>
          <w:color w:val="FF0000"/>
          <w:sz w:val="30"/>
          <w:szCs w:val="30"/>
        </w:rPr>
        <w:br/>
      </w:r>
    </w:p>
    <w:p w14:paraId="3C6576EB" w14:textId="24134044" w:rsidR="00382F72" w:rsidRDefault="00382F72" w:rsidP="00382F72">
      <w:pPr>
        <w:spacing w:line="276" w:lineRule="auto"/>
        <w:rPr>
          <w:rFonts w:ascii="Roboto Light" w:eastAsia="Roboto Light" w:hAnsi="Roboto Light" w:cs="Roboto Light"/>
          <w:color w:val="B7B7B7"/>
          <w:sz w:val="10"/>
          <w:szCs w:val="10"/>
        </w:rPr>
      </w:pPr>
    </w:p>
    <w:p w14:paraId="1B8FE6F8" w14:textId="4755BCDA" w:rsidR="00382F72" w:rsidRDefault="00341FA1" w:rsidP="00382F72">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Baylor</w:t>
      </w:r>
      <w:r w:rsidR="00AE6B37">
        <w:rPr>
          <w:rFonts w:ascii="Roboto" w:eastAsia="Roboto" w:hAnsi="Roboto" w:cs="Roboto"/>
          <w:b/>
          <w:color w:val="404040" w:themeColor="text1" w:themeTint="BF"/>
          <w:sz w:val="22"/>
          <w:szCs w:val="22"/>
        </w:rPr>
        <w:t xml:space="preserve"> University</w:t>
      </w:r>
      <w:r w:rsidR="00382F72" w:rsidRPr="00745DD3">
        <w:rPr>
          <w:rFonts w:ascii="Roboto" w:eastAsia="Roboto" w:hAnsi="Roboto" w:cs="Roboto"/>
          <w:b/>
          <w:color w:val="404040" w:themeColor="text1" w:themeTint="BF"/>
          <w:sz w:val="22"/>
          <w:szCs w:val="22"/>
        </w:rPr>
        <w:t xml:space="preserve">, </w:t>
      </w:r>
      <w:r>
        <w:rPr>
          <w:rFonts w:ascii="Roboto" w:eastAsia="Roboto" w:hAnsi="Roboto" w:cs="Roboto"/>
          <w:color w:val="404040" w:themeColor="text1" w:themeTint="BF"/>
          <w:sz w:val="22"/>
          <w:szCs w:val="22"/>
        </w:rPr>
        <w:t>Waco</w:t>
      </w:r>
      <w:r w:rsidR="00382F72" w:rsidRPr="00745DD3">
        <w:rPr>
          <w:rFonts w:ascii="Roboto" w:eastAsia="Roboto" w:hAnsi="Roboto" w:cs="Roboto"/>
          <w:color w:val="404040" w:themeColor="text1" w:themeTint="BF"/>
          <w:sz w:val="22"/>
          <w:szCs w:val="22"/>
        </w:rPr>
        <w:t xml:space="preserve">, </w:t>
      </w:r>
      <w:r>
        <w:rPr>
          <w:rFonts w:ascii="Roboto" w:eastAsia="Roboto" w:hAnsi="Roboto" w:cs="Roboto"/>
          <w:color w:val="404040" w:themeColor="text1" w:themeTint="BF"/>
          <w:sz w:val="22"/>
          <w:szCs w:val="22"/>
        </w:rPr>
        <w:t>TX</w:t>
      </w:r>
      <w:r w:rsidR="00382F72">
        <w:rPr>
          <w:rFonts w:ascii="Roboto" w:eastAsia="Roboto" w:hAnsi="Roboto" w:cs="Roboto"/>
          <w:b/>
          <w:smallCaps/>
          <w:sz w:val="22"/>
          <w:szCs w:val="22"/>
        </w:rPr>
        <w:tab/>
      </w:r>
      <w:r w:rsidR="00BF66CF">
        <w:rPr>
          <w:rFonts w:ascii="Roboto" w:eastAsia="Roboto" w:hAnsi="Roboto" w:cs="Roboto"/>
          <w:sz w:val="22"/>
          <w:szCs w:val="22"/>
        </w:rPr>
        <w:t>September</w:t>
      </w:r>
      <w:r w:rsidR="00382F72">
        <w:rPr>
          <w:rFonts w:ascii="Roboto" w:eastAsia="Roboto" w:hAnsi="Roboto" w:cs="Roboto"/>
          <w:sz w:val="22"/>
          <w:szCs w:val="22"/>
        </w:rPr>
        <w:t xml:space="preserve"> 201</w:t>
      </w:r>
      <w:r w:rsidR="005341FD">
        <w:rPr>
          <w:rFonts w:ascii="Roboto" w:eastAsia="Roboto" w:hAnsi="Roboto" w:cs="Roboto"/>
          <w:sz w:val="22"/>
          <w:szCs w:val="22"/>
        </w:rPr>
        <w:t>6</w:t>
      </w:r>
    </w:p>
    <w:p w14:paraId="7A9C8A83" w14:textId="7C60D370" w:rsidR="00382F72" w:rsidRDefault="00BF66CF" w:rsidP="00382F72">
      <w:pPr>
        <w:spacing w:line="276" w:lineRule="auto"/>
        <w:rPr>
          <w:rFonts w:ascii="Roboto Light" w:eastAsia="Roboto Light" w:hAnsi="Roboto Light" w:cs="Roboto Light"/>
          <w:color w:val="404040" w:themeColor="text1" w:themeTint="BF"/>
          <w:sz w:val="22"/>
          <w:szCs w:val="22"/>
        </w:rPr>
      </w:pPr>
      <w:r>
        <w:rPr>
          <w:rFonts w:ascii="Roboto Light" w:eastAsia="Roboto Light" w:hAnsi="Roboto Light" w:cs="Roboto Light"/>
          <w:color w:val="404040" w:themeColor="text1" w:themeTint="BF"/>
          <w:sz w:val="22"/>
          <w:szCs w:val="22"/>
        </w:rPr>
        <w:t>Master</w:t>
      </w:r>
      <w:r w:rsidR="00382F72" w:rsidRPr="00745DD3">
        <w:rPr>
          <w:rFonts w:ascii="Roboto Light" w:eastAsia="Roboto Light" w:hAnsi="Roboto Light" w:cs="Roboto Light"/>
          <w:color w:val="404040" w:themeColor="text1" w:themeTint="BF"/>
          <w:sz w:val="22"/>
          <w:szCs w:val="22"/>
        </w:rPr>
        <w:t xml:space="preserve"> of Science (BS) in Computer Science</w:t>
      </w:r>
    </w:p>
    <w:p w14:paraId="26654B9D" w14:textId="77777777" w:rsidR="005341FD" w:rsidRDefault="005341FD" w:rsidP="005341FD">
      <w:pPr>
        <w:tabs>
          <w:tab w:val="left" w:pos="1134"/>
          <w:tab w:val="right" w:pos="10065"/>
        </w:tabs>
        <w:spacing w:line="276" w:lineRule="auto"/>
        <w:rPr>
          <w:rFonts w:ascii="Roboto" w:eastAsia="Roboto" w:hAnsi="Roboto" w:cs="Roboto"/>
          <w:b/>
          <w:color w:val="666666"/>
          <w:sz w:val="14"/>
          <w:szCs w:val="14"/>
        </w:rPr>
      </w:pPr>
    </w:p>
    <w:p w14:paraId="492C356B" w14:textId="467FD6D5" w:rsidR="005341FD" w:rsidRDefault="005341FD" w:rsidP="005341FD">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Baylor University</w:t>
      </w:r>
      <w:r w:rsidRPr="00745DD3">
        <w:rPr>
          <w:rFonts w:ascii="Roboto" w:eastAsia="Roboto" w:hAnsi="Roboto" w:cs="Roboto"/>
          <w:b/>
          <w:color w:val="404040" w:themeColor="text1" w:themeTint="BF"/>
          <w:sz w:val="22"/>
          <w:szCs w:val="22"/>
        </w:rPr>
        <w:t xml:space="preserve">, </w:t>
      </w:r>
      <w:r>
        <w:rPr>
          <w:rFonts w:ascii="Roboto" w:eastAsia="Roboto" w:hAnsi="Roboto" w:cs="Roboto"/>
          <w:color w:val="404040" w:themeColor="text1" w:themeTint="BF"/>
          <w:sz w:val="22"/>
          <w:szCs w:val="22"/>
        </w:rPr>
        <w:t>Waco</w:t>
      </w:r>
      <w:r w:rsidRPr="00745DD3">
        <w:rPr>
          <w:rFonts w:ascii="Roboto" w:eastAsia="Roboto" w:hAnsi="Roboto" w:cs="Roboto"/>
          <w:color w:val="404040" w:themeColor="text1" w:themeTint="BF"/>
          <w:sz w:val="22"/>
          <w:szCs w:val="22"/>
        </w:rPr>
        <w:t xml:space="preserve">, </w:t>
      </w:r>
      <w:r>
        <w:rPr>
          <w:rFonts w:ascii="Roboto" w:eastAsia="Roboto" w:hAnsi="Roboto" w:cs="Roboto"/>
          <w:color w:val="404040" w:themeColor="text1" w:themeTint="BF"/>
          <w:sz w:val="22"/>
          <w:szCs w:val="22"/>
        </w:rPr>
        <w:t>TX</w:t>
      </w:r>
      <w:r>
        <w:rPr>
          <w:rFonts w:ascii="Roboto" w:eastAsia="Roboto" w:hAnsi="Roboto" w:cs="Roboto"/>
          <w:b/>
          <w:smallCaps/>
          <w:sz w:val="22"/>
          <w:szCs w:val="22"/>
        </w:rPr>
        <w:tab/>
      </w:r>
      <w:r>
        <w:rPr>
          <w:rFonts w:ascii="Roboto" w:eastAsia="Roboto" w:hAnsi="Roboto" w:cs="Roboto"/>
          <w:sz w:val="22"/>
          <w:szCs w:val="22"/>
        </w:rPr>
        <w:t>May 2014</w:t>
      </w:r>
    </w:p>
    <w:p w14:paraId="00C60EA3" w14:textId="280F6717" w:rsidR="005341FD" w:rsidRPr="00745DD3" w:rsidRDefault="005341FD" w:rsidP="00382F72">
      <w:pPr>
        <w:spacing w:line="276" w:lineRule="auto"/>
        <w:rPr>
          <w:rFonts w:ascii="Roboto Light" w:eastAsia="Roboto Light" w:hAnsi="Roboto Light" w:cs="Roboto Light"/>
          <w:color w:val="404040" w:themeColor="text1" w:themeTint="BF"/>
          <w:sz w:val="22"/>
          <w:szCs w:val="22"/>
        </w:rPr>
      </w:pPr>
      <w:r w:rsidRPr="00745DD3">
        <w:rPr>
          <w:rFonts w:ascii="Roboto Light" w:eastAsia="Roboto Light" w:hAnsi="Roboto Light" w:cs="Roboto Light"/>
          <w:color w:val="404040" w:themeColor="text1" w:themeTint="BF"/>
          <w:sz w:val="22"/>
          <w:szCs w:val="22"/>
        </w:rPr>
        <w:t>Bachelor of Science (BS) in Computer Science</w:t>
      </w:r>
    </w:p>
    <w:p w14:paraId="627ABC4C" w14:textId="43E09300" w:rsidR="00382F72" w:rsidRDefault="00382F72" w:rsidP="00382F72">
      <w:pPr>
        <w:spacing w:line="276" w:lineRule="auto"/>
        <w:rPr>
          <w:rFonts w:ascii="Roboto Light" w:eastAsia="Roboto Light" w:hAnsi="Roboto Light" w:cs="Roboto Light"/>
          <w:color w:val="666666"/>
          <w:sz w:val="20"/>
          <w:szCs w:val="20"/>
        </w:rPr>
      </w:pPr>
    </w:p>
    <w:p w14:paraId="1996A16E" w14:textId="3820DA78"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WORK EXPERIENCE</w:t>
      </w:r>
      <w:r w:rsidR="00382F72">
        <w:rPr>
          <w:rFonts w:ascii="Roboto Light" w:eastAsia="Roboto Light" w:hAnsi="Roboto Light" w:cs="Roboto Light"/>
          <w:color w:val="FF0000"/>
          <w:sz w:val="30"/>
          <w:szCs w:val="30"/>
        </w:rPr>
        <w:br/>
      </w:r>
    </w:p>
    <w:p w14:paraId="42BBA911" w14:textId="77777777" w:rsidR="00382F72" w:rsidRDefault="00382F72" w:rsidP="00382F72">
      <w:pPr>
        <w:spacing w:line="276" w:lineRule="auto"/>
        <w:rPr>
          <w:rFonts w:ascii="Roboto Light" w:eastAsia="Roboto Light" w:hAnsi="Roboto Light" w:cs="Roboto Light"/>
          <w:color w:val="B7B7B7"/>
          <w:sz w:val="10"/>
          <w:szCs w:val="10"/>
        </w:rPr>
      </w:pPr>
    </w:p>
    <w:p w14:paraId="3451BC2E" w14:textId="14163E94" w:rsidR="00382F72" w:rsidRDefault="00AE6B37" w:rsidP="00382F72">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 xml:space="preserve">Senior Software Engineer</w:t>
      </w:r>
      <w:r w:rsidR="00382F72">
        <w:rPr>
          <w:rFonts w:ascii="Roboto" w:eastAsia="Roboto" w:hAnsi="Roboto" w:cs="Roboto"/>
          <w:b/>
          <w:smallCaps/>
          <w:sz w:val="22"/>
          <w:szCs w:val="22"/>
        </w:rPr>
        <w:tab/>
      </w:r>
      <w:r w:rsidR="00805E3E">
        <w:rPr>
          <w:rFonts w:ascii="Roboto" w:eastAsia="Roboto" w:hAnsi="Roboto" w:cs="Roboto"/>
          <w:sz w:val="22"/>
          <w:szCs w:val="22"/>
        </w:rPr>
        <w:t>Apr</w:t>
      </w:r>
      <w:r w:rsidR="00382F72">
        <w:rPr>
          <w:rFonts w:ascii="Roboto" w:eastAsia="Roboto" w:hAnsi="Roboto" w:cs="Roboto"/>
          <w:sz w:val="22"/>
          <w:szCs w:val="22"/>
        </w:rPr>
        <w:t xml:space="preserve"> 202</w:t>
      </w:r>
      <w:r w:rsidR="00805E3E">
        <w:rPr>
          <w:rFonts w:ascii="Roboto" w:eastAsia="Roboto" w:hAnsi="Roboto" w:cs="Roboto"/>
          <w:sz w:val="22"/>
          <w:szCs w:val="22"/>
        </w:rPr>
        <w:t>0</w:t>
      </w:r>
      <w:r w:rsidR="00382F72">
        <w:rPr>
          <w:rFonts w:ascii="Roboto" w:eastAsia="Roboto" w:hAnsi="Roboto" w:cs="Roboto"/>
          <w:sz w:val="22"/>
          <w:szCs w:val="22"/>
        </w:rPr>
        <w:t xml:space="preserve"> – </w:t>
      </w:r>
      <w:r w:rsidR="0085731E">
        <w:rPr>
          <w:rFonts w:ascii="Roboto" w:eastAsia="Roboto" w:hAnsi="Roboto" w:cs="Roboto"/>
          <w:sz w:val="22"/>
          <w:szCs w:val="22"/>
        </w:rPr>
        <w:t>Mar</w:t>
      </w:r>
      <w:r w:rsidR="00382F72">
        <w:rPr>
          <w:rFonts w:ascii="Roboto" w:eastAsia="Roboto" w:hAnsi="Roboto" w:cs="Roboto"/>
          <w:sz w:val="22"/>
          <w:szCs w:val="22"/>
        </w:rPr>
        <w:t xml:space="preserve"> 202</w:t>
      </w:r>
      <w:r w:rsidR="006479CD">
        <w:rPr>
          <w:rFonts w:ascii="Roboto" w:eastAsia="Roboto" w:hAnsi="Roboto" w:cs="Roboto"/>
          <w:sz w:val="22"/>
          <w:szCs w:val="22"/>
        </w:rPr>
        <w:t>5</w:t>
      </w:r>
    </w:p>
    <w:p w14:paraId="3EAD03BB" w14:textId="6F5ABB6F" w:rsidR="00382F72" w:rsidRPr="00745DD3" w:rsidRDefault="00805E3E" w:rsidP="00382F72">
      <w:pPr>
        <w:spacing w:line="276" w:lineRule="auto"/>
        <w:rPr>
          <w:rFonts w:ascii="Roboto Light" w:eastAsia="Roboto Light" w:hAnsi="Roboto Light" w:cs="Roboto Light"/>
          <w:color w:val="404040" w:themeColor="text1" w:themeTint="BF"/>
          <w:sz w:val="22"/>
          <w:szCs w:val="22"/>
        </w:rPr>
      </w:pPr>
      <w:r w:rsidRPr="00897DD3">
        <w:rPr>
          <w:rFonts w:ascii="Roboto" w:eastAsia="Roboto" w:hAnsi="Roboto" w:cs="Roboto"/>
          <w:sz w:val="22"/>
          <w:szCs w:val="22"/>
        </w:rPr>
        <w:t>i</w:t>
      </w:r>
      <w:r w:rsidR="00BD135C">
        <w:rPr>
          <w:rFonts w:ascii="Roboto" w:eastAsia="Roboto" w:hAnsi="Roboto" w:cs="Roboto"/>
          <w:sz w:val="22"/>
          <w:szCs w:val="22"/>
        </w:rPr>
        <w:t>V</w:t>
      </w:r>
      <w:r w:rsidRPr="00897DD3">
        <w:rPr>
          <w:rFonts w:ascii="Roboto" w:eastAsia="Roboto" w:hAnsi="Roboto" w:cs="Roboto"/>
          <w:sz w:val="22"/>
          <w:szCs w:val="22"/>
        </w:rPr>
        <w:t>ision</w:t>
      </w:r>
      <w:r w:rsidR="00382F72" w:rsidRPr="00805E3E">
        <w:rPr>
          <w:rFonts w:ascii="Roboto" w:eastAsia="Roboto" w:hAnsi="Roboto" w:cs="Roboto"/>
          <w:color w:val="404040" w:themeColor="text1" w:themeTint="BF"/>
          <w:sz w:val="22"/>
          <w:szCs w:val="22"/>
        </w:rPr>
        <w:t>,</w:t>
      </w:r>
      <w:r w:rsidR="00382F72" w:rsidRPr="00745DD3">
        <w:rPr>
          <w:rFonts w:ascii="Roboto Light" w:eastAsia="Roboto Light" w:hAnsi="Roboto Light" w:cs="Roboto Light"/>
          <w:color w:val="404040" w:themeColor="text1" w:themeTint="BF"/>
          <w:sz w:val="22"/>
          <w:szCs w:val="22"/>
        </w:rPr>
        <w:t xml:space="preserve"> </w:t>
      </w:r>
      <w:r w:rsidR="00EA7076">
        <w:rPr>
          <w:rFonts w:ascii="Roboto Light" w:eastAsia="Roboto Light" w:hAnsi="Roboto Light" w:cs="Roboto Light"/>
          <w:color w:val="404040" w:themeColor="text1" w:themeTint="BF"/>
          <w:sz w:val="22"/>
          <w:szCs w:val="22"/>
        </w:rPr>
        <w:t xml:space="preserve"> </w:t>
      </w:r>
      <w:r>
        <w:rPr>
          <w:rFonts w:ascii="Roboto Light" w:eastAsia="Roboto Light" w:hAnsi="Roboto Light" w:cs="Roboto Light"/>
          <w:color w:val="404040" w:themeColor="text1" w:themeTint="BF"/>
          <w:sz w:val="22"/>
          <w:szCs w:val="22"/>
        </w:rPr>
        <w:t>Atlanta</w:t>
      </w:r>
      <w:r w:rsidR="00382F72" w:rsidRPr="00745DD3">
        <w:rPr>
          <w:rFonts w:ascii="Roboto Light" w:eastAsia="Roboto Light" w:hAnsi="Roboto Light" w:cs="Roboto Light"/>
          <w:color w:val="404040" w:themeColor="text1" w:themeTint="BF"/>
          <w:sz w:val="22"/>
          <w:szCs w:val="22"/>
        </w:rPr>
        <w:t xml:space="preserve">, </w:t>
      </w:r>
      <w:r>
        <w:rPr>
          <w:rFonts w:ascii="Roboto Light" w:eastAsia="Roboto Light" w:hAnsi="Roboto Light" w:cs="Roboto Light"/>
          <w:color w:val="404040" w:themeColor="text1" w:themeTint="BF"/>
          <w:sz w:val="22"/>
          <w:szCs w:val="22"/>
        </w:rPr>
        <w:t>GA</w:t>
      </w:r>
    </w:p>
    <w:p w14:paraId="0E7500AB" w14:textId="77777777" w:rsidR="00382F72" w:rsidRPr="00745DD3" w:rsidRDefault="00382F72" w:rsidP="00382F72">
      <w:pPr>
        <w:spacing w:line="276" w:lineRule="auto"/>
        <w:rPr>
          <w:rFonts w:ascii="Roboto Light" w:eastAsia="Roboto Light" w:hAnsi="Roboto Light" w:cs="Roboto Light"/>
          <w:color w:val="404040" w:themeColor="text1" w:themeTint="BF"/>
          <w:sz w:val="6"/>
          <w:szCs w:val="6"/>
        </w:rPr>
      </w:pPr>
      <w:r w:rsidRPr="00745DD3">
        <w:rPr>
          <w:rFonts w:ascii="Roboto Light" w:eastAsia="Roboto Light" w:hAnsi="Roboto Light" w:cs="Roboto Light"/>
          <w:color w:val="404040" w:themeColor="text1" w:themeTint="BF"/>
          <w:sz w:val="6"/>
          <w:szCs w:val="6"/>
        </w:rPr>
        <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Designed and implemented scalable </w:t>
      </w:r>
      <w:r w:rsidRPr="00745DD3">
        <w:rPr>
          <w:rFonts w:ascii="Roboto Light" w:eastAsia="Roboto Light" w:hAnsi="Roboto Light" w:cs="Roboto Light"/>
          <w:b/>
          <w:bCs/>
          <w:color w:val="404040" w:themeColor="text1" w:themeTint="BF"/>
          <w:sz w:val="20"/>
          <w:szCs w:val="20"/>
        </w:rPr>
        <w:t xml:space="preserve">database architectures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 support large-scale biomechanics datasets across various sports, ensuring high availability and performance for internal and client-facing applications.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Developed comprehensive </w:t>
      </w:r>
      <w:r w:rsidRPr="00745DD3">
        <w:rPr>
          <w:rFonts w:ascii="Roboto Light" w:eastAsia="Roboto Light" w:hAnsi="Roboto Light" w:cs="Roboto Light"/>
          <w:b/>
          <w:bCs/>
          <w:color w:val="404040" w:themeColor="text1" w:themeTint="BF"/>
          <w:sz w:val="20"/>
          <w:szCs w:val="20"/>
        </w:rPr>
        <w:t xml:space="preserve">RESTful APIs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for database access, allowing seamless integration for both internal systems and client applications to facilitate data retrieval and management.</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Optimized server load balancing techniques, enhancing </w:t>
      </w:r>
      <w:r w:rsidRPr="00745DD3">
        <w:rPr>
          <w:rFonts w:ascii="Roboto Light" w:eastAsia="Roboto Light" w:hAnsi="Roboto Light" w:cs="Roboto Light"/>
          <w:b/>
          <w:bCs/>
          <w:color w:val="404040" w:themeColor="text1" w:themeTint="BF"/>
          <w:sz w:val="20"/>
          <w:szCs w:val="20"/>
        </w:rPr>
        <w:t xml:space="preserve">data egress speeds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reducing latency for a continuously expanding client base requiring instant data access.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Utilized </w:t>
      </w:r>
      <w:r w:rsidRPr="00745DD3">
        <w:rPr>
          <w:rFonts w:ascii="Roboto Light" w:eastAsia="Roboto Light" w:hAnsi="Roboto Light" w:cs="Roboto Light"/>
          <w:b/>
          <w:bCs/>
          <w:color w:val="404040" w:themeColor="text1" w:themeTint="BF"/>
          <w:sz w:val="20"/>
          <w:szCs w:val="20"/>
        </w:rPr>
        <w:t xml:space="preserve">cloud computing platforms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like AWS and Azure to develop and implement data storage solutions, resulting in enhanced operational efficiency and data security across the organization.</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Collaborated with cross-functional teams to improve UI/UX in client-facing tools, ensuring </w:t>
      </w:r>
      <w:r w:rsidRPr="00745DD3">
        <w:rPr>
          <w:rFonts w:ascii="Roboto Light" w:eastAsia="Roboto Light" w:hAnsi="Roboto Light" w:cs="Roboto Light"/>
          <w:b/>
          <w:bCs/>
          <w:color w:val="404040" w:themeColor="text1" w:themeTint="BF"/>
          <w:sz w:val="20"/>
          <w:szCs w:val="20"/>
        </w:rPr>
        <w:t xml:space="preserve">visualization and interpretation</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of athlete performance data are user-friendly and effective.</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Engineered hardware/software interfaces improving the functionality of existing motion capture technology, providing users with real-time feedback and analysis of athlete movements.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Created solutions for internal efficiency, focusing on </w:t>
      </w:r>
      <w:r w:rsidRPr="00745DD3">
        <w:rPr>
          <w:rFonts w:ascii="Roboto Light" w:eastAsia="Roboto Light" w:hAnsi="Roboto Light" w:cs="Roboto Light"/>
          <w:b/>
          <w:bCs/>
          <w:color w:val="404040" w:themeColor="text1" w:themeTint="BF"/>
          <w:sz w:val="20"/>
          <w:szCs w:val="20"/>
        </w:rPr>
        <w:t xml:space="preserve">data delivery enhancements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 accelerate response times for client data queries and reporting purposes.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Contributed to the development of web reporting applications utilizing frameworks like </w:t>
      </w:r>
      <w:r w:rsidRPr="00745DD3">
        <w:rPr>
          <w:rFonts w:ascii="Roboto Light" w:eastAsia="Roboto Light" w:hAnsi="Roboto Light" w:cs="Roboto Light"/>
          <w:b/>
          <w:bCs/>
          <w:color w:val="404040" w:themeColor="text1" w:themeTint="BF"/>
          <w:sz w:val="20"/>
          <w:szCs w:val="20"/>
        </w:rPr>
        <w:t xml:space="preserve">React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Node.js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expanding the capabilities offered to teams across multiple sports leagues.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Led efforts in optimizing existing coding structures using </w:t>
      </w:r>
      <w:r w:rsidRPr="00745DD3">
        <w:rPr>
          <w:rFonts w:ascii="Roboto Light" w:eastAsia="Roboto Light" w:hAnsi="Roboto Light" w:cs="Roboto Light"/>
          <w:b/>
          <w:bCs/>
          <w:color w:val="404040" w:themeColor="text1" w:themeTint="BF"/>
          <w:sz w:val="20"/>
          <w:szCs w:val="20"/>
        </w:rPr>
        <w:t xml:space="preserve">Python</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Ruby</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which significantly improved the performance and resource management of our data processing pipelines.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Utilized </w:t>
      </w:r>
      <w:r w:rsidRPr="00745DD3">
        <w:rPr>
          <w:rFonts w:ascii="Roboto Light" w:eastAsia="Roboto Light" w:hAnsi="Roboto Light" w:cs="Roboto Light"/>
          <w:b/>
          <w:bCs/>
          <w:color w:val="404040" w:themeColor="text1" w:themeTint="BF"/>
          <w:sz w:val="20"/>
          <w:szCs w:val="20"/>
        </w:rPr>
        <w:t xml:space="preserve">Git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for version control and code collaboration, ensuring high-quality code integration while collaborating with team members in an agile development environment.</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Conducted research on industry trends in </w:t>
      </w:r>
      <w:r w:rsidRPr="00745DD3">
        <w:rPr>
          <w:rFonts w:ascii="Roboto Light" w:eastAsia="Roboto Light" w:hAnsi="Roboto Light" w:cs="Roboto Light"/>
          <w:b/>
          <w:bCs/>
          <w:color w:val="404040" w:themeColor="text1" w:themeTint="BF"/>
          <w:sz w:val="20"/>
          <w:szCs w:val="20"/>
        </w:rPr>
        <w:t xml:space="preserve">motion capture technology</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aiming to further innovate our data capture and analysis tools for heightened athletic performance insights.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Mentored junior developers in best practices for database design and API development, fostering a culture of continuous learning and improvement within the product team.</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Implemented new cloud security measures, ensuring compliance with industry standards while safeguarding sensitive athlete data against potential breaches.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Facilitated training sessions on advanced data analytics solutions for team members, enhancing their understanding and ability to utilize athlete performance metrics effectively.</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Participated actively in product ideation sessions, contributing innovative ideas that led to new features improving the user experience of our data analysis tools.</w:t>
      </w:r>
    </w:p>
    <w:p w14:paraId="6EC4AF92" w14:textId="77777777" w:rsidR="00382F72" w:rsidRDefault="00382F72" w:rsidP="00382F72">
      <w:pPr>
        <w:tabs>
          <w:tab w:val="left" w:pos="1134"/>
          <w:tab w:val="right" w:pos="10065"/>
        </w:tabs>
        <w:spacing w:line="276" w:lineRule="auto"/>
        <w:rPr>
          <w:rFonts w:ascii="Roboto" w:eastAsia="Roboto" w:hAnsi="Roboto" w:cs="Roboto"/>
          <w:b/>
          <w:color w:val="666666"/>
          <w:sz w:val="14"/>
          <w:szCs w:val="14"/>
        </w:rPr>
      </w:pPr>
    </w:p>
    <w:p w14:paraId="0A906423" w14:textId="667D128C" w:rsidR="00382F72" w:rsidRDefault="00382F72" w:rsidP="00382F72">
      <w:pPr>
        <w:tabs>
          <w:tab w:val="left" w:pos="1134"/>
          <w:tab w:val="right" w:pos="10065"/>
        </w:tabs>
        <w:spacing w:line="276" w:lineRule="auto"/>
        <w:rPr>
          <w:rFonts w:ascii="Roboto" w:eastAsia="Roboto" w:hAnsi="Roboto" w:cs="Roboto"/>
          <w:sz w:val="22"/>
          <w:szCs w:val="22"/>
        </w:rPr>
      </w:pPr>
      <w:r w:rsidRPr="00745DD3">
        <w:rPr>
          <w:rFonts w:ascii="Roboto" w:eastAsia="Roboto" w:hAnsi="Roboto" w:cs="Roboto"/>
          <w:b/>
          <w:color w:val="404040" w:themeColor="text1" w:themeTint="BF"/>
          <w:sz w:val="22"/>
          <w:szCs w:val="22"/>
        </w:rPr>
        <w:t>Software Engineer</w:t>
      </w:r>
      <w:r>
        <w:rPr>
          <w:rFonts w:ascii="Roboto" w:eastAsia="Roboto" w:hAnsi="Roboto" w:cs="Roboto"/>
          <w:b/>
          <w:smallCaps/>
          <w:sz w:val="22"/>
          <w:szCs w:val="22"/>
        </w:rPr>
        <w:tab/>
      </w:r>
      <w:r w:rsidR="00AE6B37">
        <w:rPr>
          <w:rFonts w:ascii="Roboto" w:eastAsia="Roboto" w:hAnsi="Roboto" w:cs="Roboto"/>
          <w:sz w:val="22"/>
          <w:szCs w:val="22"/>
        </w:rPr>
        <w:t>Oct</w:t>
      </w:r>
      <w:r>
        <w:rPr>
          <w:rFonts w:ascii="Roboto" w:eastAsia="Roboto" w:hAnsi="Roboto" w:cs="Roboto"/>
          <w:sz w:val="22"/>
          <w:szCs w:val="22"/>
        </w:rPr>
        <w:t xml:space="preserve"> 201</w:t>
      </w:r>
      <w:r w:rsidR="00C86E64">
        <w:rPr>
          <w:rFonts w:ascii="Roboto" w:eastAsia="Roboto" w:hAnsi="Roboto" w:cs="Roboto"/>
          <w:sz w:val="22"/>
          <w:szCs w:val="22"/>
        </w:rPr>
        <w:t>4</w:t>
      </w:r>
      <w:r>
        <w:rPr>
          <w:rFonts w:ascii="Roboto" w:eastAsia="Roboto" w:hAnsi="Roboto" w:cs="Roboto"/>
          <w:sz w:val="22"/>
          <w:szCs w:val="22"/>
        </w:rPr>
        <w:t xml:space="preserve"> – </w:t>
      </w:r>
      <w:r w:rsidR="00C86E64">
        <w:rPr>
          <w:rFonts w:ascii="Roboto" w:eastAsia="Roboto" w:hAnsi="Roboto" w:cs="Roboto"/>
          <w:sz w:val="22"/>
          <w:szCs w:val="22"/>
        </w:rPr>
        <w:t>Feb</w:t>
      </w:r>
      <w:r>
        <w:rPr>
          <w:rFonts w:ascii="Roboto" w:eastAsia="Roboto" w:hAnsi="Roboto" w:cs="Roboto"/>
          <w:sz w:val="22"/>
          <w:szCs w:val="22"/>
        </w:rPr>
        <w:t xml:space="preserve"> 20</w:t>
      </w:r>
      <w:r w:rsidR="00C86E64">
        <w:rPr>
          <w:rFonts w:ascii="Roboto" w:eastAsia="Roboto" w:hAnsi="Roboto" w:cs="Roboto"/>
          <w:sz w:val="22"/>
          <w:szCs w:val="22"/>
        </w:rPr>
        <w:t>20</w:t>
      </w:r>
    </w:p>
    <w:p w14:paraId="605E3C00" w14:textId="541315D2" w:rsidR="00382F72" w:rsidRPr="00745DD3" w:rsidRDefault="000946DB" w:rsidP="00382F72">
      <w:pPr>
        <w:spacing w:line="276" w:lineRule="auto"/>
        <w:rPr>
          <w:rFonts w:ascii="Roboto Light" w:eastAsia="Roboto Light" w:hAnsi="Roboto Light" w:cs="Roboto Light"/>
          <w:color w:val="404040" w:themeColor="text1" w:themeTint="BF"/>
          <w:sz w:val="22"/>
          <w:szCs w:val="22"/>
        </w:rPr>
      </w:pPr>
      <w:r w:rsidRPr="00897DD3">
        <w:rPr>
          <w:rFonts w:ascii="Roboto" w:eastAsia="Roboto" w:hAnsi="Roboto" w:cs="Roboto"/>
          <w:sz w:val="22"/>
          <w:szCs w:val="22"/>
        </w:rPr>
        <w:t>Microsoft</w:t>
      </w:r>
      <w:r w:rsidR="00382F72" w:rsidRPr="00805E3E">
        <w:rPr>
          <w:rFonts w:ascii="Roboto" w:eastAsia="Roboto" w:hAnsi="Roboto" w:cs="Roboto"/>
          <w:color w:val="404040" w:themeColor="text1" w:themeTint="BF"/>
          <w:sz w:val="22"/>
          <w:szCs w:val="22"/>
        </w:rPr>
        <w:t>,</w:t>
      </w:r>
      <w:r w:rsidR="00382F72" w:rsidRPr="00745DD3">
        <w:rPr>
          <w:rFonts w:ascii="Roboto Light" w:eastAsia="Roboto Light" w:hAnsi="Roboto Light" w:cs="Roboto Light"/>
          <w:color w:val="404040" w:themeColor="text1" w:themeTint="BF"/>
          <w:sz w:val="22"/>
          <w:szCs w:val="22"/>
        </w:rPr>
        <w:t xml:space="preserve"> </w:t>
      </w:r>
      <w:r w:rsidR="00EA7076">
        <w:rPr>
          <w:rFonts w:ascii="Roboto Light" w:eastAsia="Roboto Light" w:hAnsi="Roboto Light" w:cs="Roboto Light"/>
          <w:color w:val="404040" w:themeColor="text1" w:themeTint="BF"/>
          <w:sz w:val="22"/>
          <w:szCs w:val="22"/>
        </w:rPr>
        <w:t xml:space="preserve"> </w:t>
      </w:r>
      <w:r w:rsidR="009E5152">
        <w:rPr>
          <w:rFonts w:ascii="Roboto Light" w:eastAsia="Roboto Light" w:hAnsi="Roboto Light" w:cs="Roboto Light"/>
          <w:color w:val="404040" w:themeColor="text1" w:themeTint="BF"/>
          <w:sz w:val="22"/>
          <w:szCs w:val="22"/>
        </w:rPr>
        <w:t>Austin</w:t>
      </w:r>
      <w:r w:rsidR="00AE6B37">
        <w:rPr>
          <w:rFonts w:ascii="Roboto Light" w:eastAsia="Roboto Light" w:hAnsi="Roboto Light" w:cs="Roboto Light"/>
          <w:color w:val="404040" w:themeColor="text1" w:themeTint="BF"/>
          <w:sz w:val="22"/>
          <w:szCs w:val="22"/>
        </w:rPr>
        <w:t xml:space="preserve">, </w:t>
      </w:r>
      <w:r w:rsidR="009E5152">
        <w:rPr>
          <w:rFonts w:ascii="Roboto Light" w:eastAsia="Roboto Light" w:hAnsi="Roboto Light" w:cs="Roboto Light"/>
          <w:color w:val="404040" w:themeColor="text1" w:themeTint="BF"/>
          <w:sz w:val="22"/>
          <w:szCs w:val="22"/>
        </w:rPr>
        <w:t>TX</w:t>
      </w:r>
    </w:p>
    <w:p w14:paraId="1A30A910" w14:textId="7FF17307" w:rsidR="00382F72" w:rsidRPr="00745DD3" w:rsidRDefault="00382F72" w:rsidP="00382F72">
      <w:pPr>
        <w:spacing w:line="276" w:lineRule="auto"/>
        <w:rPr>
          <w:rFonts w:ascii="Roboto Light" w:eastAsia="Roboto Light" w:hAnsi="Roboto Light" w:cs="Roboto Light"/>
          <w:color w:val="404040" w:themeColor="text1" w:themeTint="BF"/>
          <w:sz w:val="6"/>
          <w:szCs w:val="6"/>
        </w:rPr>
      </w:pPr>
      <w:r w:rsidRPr="00745DD3">
        <w:rPr>
          <w:rFonts w:ascii="Roboto Light" w:eastAsia="Roboto Light" w:hAnsi="Roboto Light" w:cs="Roboto Light"/>
          <w:color w:val="404040" w:themeColor="text1" w:themeTint="BF"/>
          <w:sz w:val="6"/>
          <w:szCs w:val="6"/>
        </w:rPr>
        <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Developed structured </w:t>
      </w:r>
      <w:r w:rsidRPr="00745DD3">
        <w:rPr>
          <w:rFonts w:ascii="Roboto Light" w:eastAsia="Roboto Light" w:hAnsi="Roboto Light" w:cs="Roboto Light"/>
          <w:b/>
          <w:bCs/>
          <w:color w:val="404040" w:themeColor="text1" w:themeTint="BF"/>
          <w:sz w:val="20"/>
          <w:szCs w:val="20"/>
        </w:rPr>
        <w:t xml:space="preserve">application architectures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with a focus on optimizing performance and scalability, contributing to the successful deployment of numerous web and mobile applications.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Implemented </w:t>
      </w:r>
      <w:r w:rsidRPr="00745DD3">
        <w:rPr>
          <w:rFonts w:ascii="Roboto Light" w:eastAsia="Roboto Light" w:hAnsi="Roboto Light" w:cs="Roboto Light"/>
          <w:b/>
          <w:bCs/>
          <w:color w:val="404040" w:themeColor="text1" w:themeTint="BF"/>
          <w:sz w:val="20"/>
          <w:szCs w:val="20"/>
        </w:rPr>
        <w:t xml:space="preserve">cloud solutions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across various projects, leading to enhanced accessibility and reduced operational costs for the software products developed during my tenure at Microsoft.</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Utilized </w:t>
      </w:r>
      <w:r w:rsidRPr="00745DD3">
        <w:rPr>
          <w:rFonts w:ascii="Roboto Light" w:eastAsia="Roboto Light" w:hAnsi="Roboto Light" w:cs="Roboto Light"/>
          <w:b/>
          <w:bCs/>
          <w:color w:val="404040" w:themeColor="text1" w:themeTint="BF"/>
          <w:sz w:val="20"/>
          <w:szCs w:val="20"/>
        </w:rPr>
        <w:t xml:space="preserve">ASP.NET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C#</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for backend development, creating robust services that improved data interchange and reduced load times across enterprise-level applications.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Constructed and maintained </w:t>
      </w:r>
      <w:r w:rsidRPr="00745DD3">
        <w:rPr>
          <w:rFonts w:ascii="Roboto Light" w:eastAsia="Roboto Light" w:hAnsi="Roboto Light" w:cs="Roboto Light"/>
          <w:b/>
          <w:bCs/>
          <w:color w:val="404040" w:themeColor="text1" w:themeTint="BF"/>
          <w:sz w:val="20"/>
          <w:szCs w:val="20"/>
        </w:rPr>
        <w:t xml:space="preserve">RESTful services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allowing seamless integration with various front-end frameworks enhancing the user experience on desktop and mobile devices.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Collaboration with teams to refine </w:t>
      </w:r>
      <w:r w:rsidRPr="00745DD3">
        <w:rPr>
          <w:rFonts w:ascii="Roboto Light" w:eastAsia="Roboto Light" w:hAnsi="Roboto Light" w:cs="Roboto Light"/>
          <w:b/>
          <w:bCs/>
          <w:color w:val="404040" w:themeColor="text1" w:themeTint="BF"/>
          <w:sz w:val="20"/>
          <w:szCs w:val="20"/>
        </w:rPr>
        <w:t xml:space="preserve">agile methodologies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streamlining development processes and improving overall project delivery timelines and stakeholder satisfaction.</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Delivered high-quality code through rigorous testing practices, ensuring </w:t>
      </w:r>
      <w:r w:rsidRPr="00745DD3">
        <w:rPr>
          <w:rFonts w:ascii="Roboto Light" w:eastAsia="Roboto Light" w:hAnsi="Roboto Light" w:cs="Roboto Light"/>
          <w:b/>
          <w:bCs/>
          <w:color w:val="404040" w:themeColor="text1" w:themeTint="BF"/>
          <w:sz w:val="20"/>
          <w:szCs w:val="20"/>
        </w:rPr>
        <w:t xml:space="preserve">software reliability</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high standards of performance during deployment phases across platforms.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Conducted code reviews and guided junior engineers in best practices for </w:t>
      </w:r>
      <w:r w:rsidRPr="00745DD3">
        <w:rPr>
          <w:rFonts w:ascii="Roboto Light" w:eastAsia="Roboto Light" w:hAnsi="Roboto Light" w:cs="Roboto Light"/>
          <w:b/>
          <w:bCs/>
          <w:color w:val="404040" w:themeColor="text1" w:themeTint="BF"/>
          <w:sz w:val="20"/>
          <w:szCs w:val="20"/>
        </w:rPr>
        <w:t xml:space="preserve">software engineering</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problem-solving methodologies, promoting a culture of excellence and continuous improvement.</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Participated in industry-wide conferences, representing Microsoft and sharing insights on emerging technology trends in software development, particularly in web and mobile scenarios.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Engaged in performance tuning of applications using profiling tools, significantly enhancing the responsiveness and efficiency of mission-critical systems.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Collaborated with product managers to gather requirements, ensuring robust and scalable systems were designed to meet evolving user needs and industry standards.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Gained hands-on experience with </w:t>
      </w:r>
      <w:r w:rsidRPr="00745DD3">
        <w:rPr>
          <w:rFonts w:ascii="Roboto Light" w:eastAsia="Roboto Light" w:hAnsi="Roboto Light" w:cs="Roboto Light"/>
          <w:b/>
          <w:bCs/>
          <w:color w:val="404040" w:themeColor="text1" w:themeTint="BF"/>
          <w:sz w:val="20"/>
          <w:szCs w:val="20"/>
        </w:rPr>
        <w:t xml:space="preserve">Agile Scrum</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practices, leading sprints and ensuring prioritized backlog items were delivered on time, enhancing team productivity and client satisfaction.</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Assisted in the adoption of DevOps practices within the development teams, improving deployment frequency and reducing lead times for changes to the production environment.</w:t>
      </w:r>
      <w:r w:rsidR="00297548">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color w:val="404040" w:themeColor="text1" w:themeTint="BF"/>
          <w:sz w:val="20"/>
          <w:szCs w:val="20"/>
        </w:rPr>
        <w:t/>
      </w:r>
    </w:p>
    <w:sectPr w:rsidR="00BA13D4" w:rsidRPr="00F70CD2"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charset w:val="00"/>
    <w:family w:val="auto"/>
    <w:pitch w:val="variable"/>
    <w:sig w:usb0="2000020F" w:usb1="00000003" w:usb2="00000000" w:usb3="00000000" w:csb0="00000197" w:csb1="00000000"/>
  </w:font>
  <w:font w:name="Roboto">
    <w:charset w:val="00"/>
    <w:family w:val="auto"/>
    <w:pitch w:val="variable"/>
    <w:sig w:usb0="E0000AFF" w:usb1="5000217F" w:usb2="00000021" w:usb3="00000000" w:csb0="0000019F" w:csb1="00000000"/>
  </w:font>
  <w:font w:name="Roboto Light">
    <w:charset w:val="00"/>
    <w:family w:val="auto"/>
    <w:pitch w:val="variable"/>
    <w:sig w:usb0="E0000AFF" w:usb1="5000217F" w:usb2="00000021" w:usb3="00000000" w:csb0="0000019F" w:csb1="00000000"/>
  </w:font>
  <w:font w:name="Roboto Thin">
    <w:charset w:val="00"/>
    <w:family w:val="auto"/>
    <w:pitch w:val="variable"/>
    <w:sig w:usb0="E0000AFF" w:usb1="5000217F" w:usb2="00000021" w:usb3="00000000" w:csb0="0000019F" w:csb1="00000000"/>
  </w:font>
  <w:font w:name="Montserrat Medium">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833837046">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3650"/>
    <w:rsid w:val="00093968"/>
    <w:rsid w:val="000946DB"/>
    <w:rsid w:val="000C4B6C"/>
    <w:rsid w:val="001140A8"/>
    <w:rsid w:val="00120BEC"/>
    <w:rsid w:val="0017427B"/>
    <w:rsid w:val="001C24F8"/>
    <w:rsid w:val="00297548"/>
    <w:rsid w:val="002C40FC"/>
    <w:rsid w:val="00300BE6"/>
    <w:rsid w:val="003054A7"/>
    <w:rsid w:val="00341FA1"/>
    <w:rsid w:val="0036414E"/>
    <w:rsid w:val="00382F72"/>
    <w:rsid w:val="00421044"/>
    <w:rsid w:val="00446256"/>
    <w:rsid w:val="005341FD"/>
    <w:rsid w:val="00591289"/>
    <w:rsid w:val="0059538F"/>
    <w:rsid w:val="005F6652"/>
    <w:rsid w:val="006479CD"/>
    <w:rsid w:val="006802AC"/>
    <w:rsid w:val="006B0D16"/>
    <w:rsid w:val="00723CBA"/>
    <w:rsid w:val="00750E32"/>
    <w:rsid w:val="007C21C7"/>
    <w:rsid w:val="00805E3E"/>
    <w:rsid w:val="0085731E"/>
    <w:rsid w:val="008962C1"/>
    <w:rsid w:val="00897DD3"/>
    <w:rsid w:val="009E5152"/>
    <w:rsid w:val="00A50B7D"/>
    <w:rsid w:val="00A5641B"/>
    <w:rsid w:val="00A57242"/>
    <w:rsid w:val="00AD7FC3"/>
    <w:rsid w:val="00AE2D9D"/>
    <w:rsid w:val="00AE6B37"/>
    <w:rsid w:val="00AF1EF3"/>
    <w:rsid w:val="00B20F01"/>
    <w:rsid w:val="00BA13D4"/>
    <w:rsid w:val="00BD135C"/>
    <w:rsid w:val="00BF66CF"/>
    <w:rsid w:val="00C05057"/>
    <w:rsid w:val="00C2172B"/>
    <w:rsid w:val="00C3167F"/>
    <w:rsid w:val="00C86E64"/>
    <w:rsid w:val="00CA431A"/>
    <w:rsid w:val="00D24B3A"/>
    <w:rsid w:val="00DD7424"/>
    <w:rsid w:val="00EA7076"/>
    <w:rsid w:val="00ED4CFC"/>
    <w:rsid w:val="00EF5FC5"/>
    <w:rsid w:val="00F70CD2"/>
    <w:rsid w:val="00F90DFA"/>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677</TotalTime>
  <Pages>1</Pages>
  <Words>94</Words>
  <Characters>541</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634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Matthew Sliger</cp:lastModifiedBy>
  <cp:revision>24</cp:revision>
  <dcterms:created xsi:type="dcterms:W3CDTF">2025-01-12T11:49:00Z</dcterms:created>
  <dcterms:modified xsi:type="dcterms:W3CDTF">2025-04-23T23:19:00Z</dcterms:modified>
</cp:coreProperties>
</file>