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and Infrastructure Consultant with 11 years of experience in software development, specializing in building data pipelines and integrated data sets that support complex Data Science activities. Proven ability in designing innovative solutions and working independently in dynamic environments, with extensive experience in Python, Pyspark, and Databricks. Committed to optimizing performance and delivering high-quality solutions that meet business functional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Pyspark, Java, R, SQL, JavaScript,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and Tools:</w:t>
      </w:r>
      <w:r w:rsidRPr="00745DD3">
        <w:rPr>
          <w:rFonts w:ascii="Roboto Light" w:eastAsia="Roboto Light" w:hAnsi="Roboto Light" w:cs="Roboto Light"/>
          <w:color w:val="404040" w:themeColor="text1" w:themeTint="BF"/>
          <w:sz w:val="20"/>
          <w:szCs w:val="20"/>
        </w:rPr>
        <w:t xml:space="preserve"> Databricks, Apache Spark, Hadoop, Airflow, Kafka, ETL Tools,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Azure DevOps,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Workflows:</w:t>
      </w:r>
      <w:r w:rsidRPr="00745DD3">
        <w:rPr>
          <w:rFonts w:ascii="Roboto Light" w:eastAsia="Roboto Light" w:hAnsi="Roboto Light" w:cs="Roboto Light"/>
          <w:color w:val="404040" w:themeColor="text1" w:themeTint="BF"/>
          <w:sz w:val="20"/>
          <w:szCs w:val="20"/>
        </w:rPr>
        <w:t xml:space="preserve"> Git, GitLab, CI/CD, Agile, Scrum, DevOps,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Oracle DB, Data Warehousing, GraphQL,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data solutions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deliver capabilities that met stringent business functional requirements in a high-performance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data pipelines that ingested data from both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non-ERP systems, significantly enhancing the integrated data sets crucial for informed decision-making processes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code into production in a collaborative setting by utilizing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version control and ensuring seamless integration of new features and fixes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verified test cases rigorously to guarantee that all solutions functioned as intended, maintaining the highest standards of software quality and performance under various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loaded structured and unstructured data from existing Army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enabling robust audits and analysis by aligning data formats with established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Audit Analytics by implementing strategic data models, enhancing the team's ability to conduct detailed assessments and analyses with integrated reporting capabilities for senior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continuous integration workflows, enhancing team efficiency by automating deployment pipelines and reducing time spent on manual interventions across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processes and facilitate discussions,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document workflows effectively for long-term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architect scalable cloud solutions that increased the efficiency of data processing, ultimately driving down operational costs while enhancing processing speeds and storage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software engineering tools and methodologies to continuously monitor and improve system performance, ensuring high availability and reliability of data applications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through regular code reviews and comprehensive documentation practices that empowered team members and enhanced project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interpersonal skills through diverse team collaborations that facilitated the successful rollout of multiple data-driven projects across the organization, resulting in notable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unwavering focus on mission delivery by approaching challenges with a self-directed, proactive attitude, ensuring that project goals are consistently met with timely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innovative technologies that kept the team at the forefront of industry trends, promoting efficiency and effectiveness in the technical solutions developed and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professional development activities to stay abreast of emerging technologies and trends in the field of data engineering and analytics, contributing to thought leadership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data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data retrieval and management for various organizational projects across different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systems to cloud-based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involved creating scalable applications that optimized resource utilization while barely compromising 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multidisciplinary teams to capture detailed requirements and translate them into technical specifications ensuring alignment with business objectives and user expectations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workflows, resulting in improved team collaboration and reduced cycle times for software delivery projects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conducted code reviews and provided constructive feedback to peers, ensuring adherence to coding standards and promoting continuous improvement within the team environment and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by integrating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maintaining a strong focus on usability and functionality, which increased user satisfaction and engagement levels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reliability during deployments, facilitating timely updates and reducing risks associated with new releases within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and optimized database queries leading to performance improvements in data retrieval processes, while ensuring data integrity and security were not compromised during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working atmosphere by mentoring junior developers and interns, sharing best practices in software development standards and frameworks while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that detailed the architecture and flow of various applications, serving as a resource for team members and future onboarding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debugging and troubleshooting sessions to resolve complex issues identified during testing phases, ensuring robust solutions ready for production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software development lifecycle, safeguarding the applications from vulnerabilities and ensuring compliance with industry standards and regulatory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