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Solutions Engineer with over 9 years of experience in software development, specializing in creating innovative, scalable web and mobile applications through low-code platforms and advanced integrations. Expertise in optimizing data processes, enhancing system integrations, and maintaining technical documentation, with a strong foundation in developing user-centric applications that promote business efficiency. Proven track record in collaborating with cross-functional teams and utilizing both technical and soft skills to achieve organizational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Make, Softr, Zapier, n8n, Airtable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Webhooks, CRM API, HubSpot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Azure,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application layers leveraging low-code solutions, optimizing efficiency and enhancing user experiences across multiple business processes while ensuring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within the technology stack, translating complex software principles into accessible frameworks that empower end users and improve overall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improved existing low-code solutions by integrating new application features based on user feedback while consistently keeping abreast of emerging technologies and trends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scoped applications necessary to address evolving business needs, enabling strategic alignment and long-term success for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tested and validated new features for technical feasibility, ensuring they seamlessly integrated into the data model while aligning with operational goals and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of all development processes, establishing a standard for sustainable design and enabling the organization to benefit from shared knowledge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technical resource for data flow optimization between various systems, identifying integration gaps and proposing innovative tools to enhance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monitored integrations to ensure continuous functionality, swiftly addressing any system outages or issues through effective communication with relevant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provided insights and recommendations to the Director of Data Solutions to streamline integration practices and ensure alignment with industry standards and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strategic planning of new technology implementations by assessing compatibility with existing tech stacks and providing detailed feedback on feasibility studies.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to support all developed integration layers, ensuring clear communication and understanding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testing methods and best practices for application and integration layers to guarantee robustness and minimize future technical debt and complications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with outside vendors to ensure new technologies met activation standards and were compatible with the current technology ecosystem implemented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users of varying technical capabilities to facilitate understanding and effective utilization of application features, ensuring widespread adoption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sustainable design thinking in automated processes across the organization, integrating feedback loops to refine features iteratively and enhance overall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application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robust data applications aimed at optimizing user interactions and enhancing functionality according to business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back-end architecture for enterprise-grade solutions, ensuring scalability and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while maintaining best coding practices across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APIs, streamlining workflows and allowing seamless data access across platforms, thus enhancing overall operational efficiencies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application deployments, ensuring consistent and replicable environments that led to increased efficiency in the development lifecycle and lower operational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held knowledge-sharing sessions, fostering a culture of continuous improvement and collaboration within the team while enhancing overall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to enhance reliability and ensure consistent performance of developed solutions through unit and integration testing methodologies, reinforcing robust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align project objectives with rapid iteration cycles, adapting to changing requirements while maintaining high-quality standards within deliverables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development processes, which served as a key resource for team members and facilitated smoother onboarding processes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platforms to gather user feedback and inform the iterative design process, ensuring solutions met actual user needs and fostered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compliance with data protection regulations and best practices when dealing with sensitive information, emphasizing the importance of security in software design and implementation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applications and integrations to enable efficient data handling and reporting tools, which ultimately streamlined workflows and improved decision-making processes across various departments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and training of junior developers, supporting their growth and providing guidance on best practices in software development and organizational expectations for project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