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software development experience focused on web and mobile applications. Proficient in data mining, machine learning, and statistical modeling. Committed to generating actionable insights to drive business performance and empower decision-making through robust data analyses.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Pandas, NumPy, SciPy,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Classification Methods, Clustering Techniques, A/B Testing, Bayesian Methods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Apache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Hive, MapReduce,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identifying key customer behaviors and driving targeted marketing strategies that improved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experiments using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assess the impact of new product features, collaborating with stakeholders to frame hypotheses and measure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including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complex data sets, optimizing internal processes and enhancing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comprehensive documentation of analytical processes and findings, ensuring clarity for stakeholders and facilitating knowledge transfer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business leaders to interpret data, refine models, and align analytical strategies with organizational objectives,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mining and profiling, leveraging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large data sets efficiently, streamlining processes for improved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innovative solutions for business challenges by presenting findings in clear, accessible formats, enabling stakeholders to make informed, data-driven decisions in sales and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statistical methodologies, providing guidance on implementing machine learning algorithms and enhancing team capability in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insightful analytics reporting through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easily track performance metrics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Effected system-wide changes by implementing best practices in data science operations, significantly enhancing collaboration between data engineering and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collaborative projects that integrated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capacity and analytics capabilities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of various algorithmic approaches, employing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decision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random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model accuracy and reliability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cross-functional teams to identify business problems, leading to actionable insights and strategic recommendations that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staying abreast of industry trends to implement cutting-edge techniques that enhanced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departments to enhance data infrastructure, optimizing data extraction processes from non-relational sources and improving the overall efficiency of analytics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analytics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behavior data, contributing to improved product features and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determine requirements for analytical tools, leveraging stakeholder input and aligning development with organizational goals while enhancing process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consumer finance models, improving accuracy in predicting loan defaults and enhancing risk management strategies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pipelines and ETL processes, ensuring the availability and integrity of analytics data while adhering to industry standards and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insightful reports and visualizations for executive leadership,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non-technical stakeholders to grasp complex analytics easily.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statistical models, conducting iterative testing and refinement to bolster predictive accuracy and enhance model performance for various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cross-departmental projects to deploy analytics-driven applications, effectively collaborating with marketing and finance teams to enhance operational efficiency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data analysis tools and techniques, elevating team members’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techniques to drive better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understand data sharing requirements, establishing protocols for data access and usage while ensuring compliance with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foster innovative analytics solutions, leveraging recent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service offerings immediately, ensuring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analytics platforms, ensuring minimal disruption and enhancing data capabilities across business units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interdisciplinary discussions to strategize on future analytics initiatives, providing technical expertise and insights that informed decision-making processes on investments in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