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11 years of experience in software development, specializing in leveraging advanced machine learning techniques and data analysis to drive strategic insights and decision-making. Proven expertise in developing scalable solutions for web and mobile applications with a focus on SQL, Python, and various data visualization tools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Tableau, Power BI,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Apache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Azure, Google Cloud,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actionable insights from large datasets, significantly enhancing the decision-making processes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gather requirements and implement data-driven solutions,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visualization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predictive models that improved user engagement and retention rates via sophisticated data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analyses to identify trends and patterns,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preprocess data and ensure accuracy in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lifecycle of machine learning projects from ideation through deployment, ensuring alignment with organizational goals and fostering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statistical methods to validate hypotheses and enhance models,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 and recommendations to stakeholders in understandable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on best practices in data analysis and machine learning,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VP of Data Science &amp; Analytics to align data strategies with business objectives, offering insights that directed high-stakes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streamlined collaboration and maintenance of code integrity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discuss project progress and challenges, leveraging effective communication skills to promote transparency and teamwork within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data storage solutions, ensuring the integrity and security of sensitive user information throughout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product development pipelines, utilizing data to inform iterative improvements and enhance the user interface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experiments through a robust framework to assess the impact of new features on user behavior, employing statistical analysis to validate results and drive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engineering team to translate complex analytical concepts into actionable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streamline processes, resulting in increased efficiency and accuracy across various business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analytics applications, ensuring robust performance and reliability under high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and deliver innovative web and mobile applications that met users' needs and expectations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components, enhancing user experiences through responsive design and seamless interactions between front-end and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applications by detecting and resolving bugs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integration and deployment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significantly reducing deployment time and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retrospectives to ensure knowledge sharing and the adoption of high-quality coding practices, improving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facilitate data access and integration for multiple applications, ensuring consistent availability and reliability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extend functionality and provide enhanced services to users, demonstrating adaptability to rapidly changing technology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architecture and workflows, ensuring seamless transitions for team members and aiding in the onboarding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 that improved product scalability and maintainability, following best practices for cloud-native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data to prioritize feature development and improve user engagement through targeted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environment, participating in sprint planning, daily stand-ups, and retrospectives to ensure project alignment and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