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11 years of extensive experience in software development focusing on web and mobile applications. Adept at using Python, SQL, and various machine learning techniques, with a strong ability to articulate complex concepts to both technical and non-technical audiences.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Pyspark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OpenAI API, LLMs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Dash,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co-developed production-level data science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client systems and workflows while delivering comprehensive solutions that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users in mastering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via dedicated training sessions and resources, fostering a collaborative learning environment and enhanced user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provided strategic input during pre-sales engagements, crafting tailored proposals that highlighted the value of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addressing complex data challenges for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data science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improved customer experiences through innovative analytics solutions that minimized risks and optimized performance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consultations with cross-functional teams, ensuring alignment between technical specifications and client expectations while identifying potential areas of risk in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plugins that expanded existing functionality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collaborating with R&amp;D teams to enhance the user experience and support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agile sprints, effectively prioritizing project tasks while managing stakeholder expectations, thereby fostering a productive environment focused on timely deliverables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demonstrations at industry events, showcasing the versatility and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highlighting its application in real-world scenarios to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risk assessments on new and existing client projects, identifying technical and non-technical issues, providing actionable recommendations that ensured project stability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 project deployments,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assure efficient processing and storage solutions while ensuring compliance with security and performance standards during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aimed at sharing knowledge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empowering teams to leverage analytics for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develop and refine model interpretability ensuring transparency and trust in AI-driven solutions, enhancing client relationships and fostering a culture of collaboration in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sessions, incorporating client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contributing to the overall product vision, ensuring a user-centric approach to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knowledge base by documenting project methodologies and technologies used, assisting in knowledge sharing across teams and ultimately improving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learning initiatives, encouraging team members to explore emerging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team skillsets and adaptability.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on cloud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optimizing performance through careful selection of component configurations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effective software solutions, ensuring that technical specifications accurately reflect the business needs of clients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ensuring high performance and responsiveness to user interactions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central data repository using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reducing redundancy across client datasets while optimizing query performances.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practices to elevate team performance and improve overall code quality, fostering a culture of collaboration and continuous feedback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planning, stand-ups, and retrospectives, to enhance team coordination, focus on delivering value in each sprint cycle, and addressing blockers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maintainability of software applications while meeting stringent industry standards throughout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development methodologies and technologies employed were reflective of state-of-the-art thinking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technical challenges, offering insights into efficient coding practices, and fostering an inclusive learning environment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seamless integration of backend APIs with frontend components, focusing on user experience enhancements to streamline interactions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development workflows and facilitating smoother deployments and maintenance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adhered to best practices while ensuring intuitive usability for front-end developers and robust performance metrics and monitoring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