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Scientist with over 11 years of experience in software development, specializing in web and mobile applications. Proven track record in analyzing large data sets, statistical methods and providing actionable insights to improve product performance and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HTML/CSS, Java,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Scikit-learn, Tableau, Power BI, Matplotlib, D3.js,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Statistics:</w:t>
      </w:r>
      <w:r w:rsidRPr="00745DD3">
        <w:rPr>
          <w:rFonts w:ascii="Roboto Light" w:eastAsia="Roboto Light" w:hAnsi="Roboto Light" w:cs="Roboto Light"/>
          <w:color w:val="404040" w:themeColor="text1" w:themeTint="BF"/>
          <w:sz w:val="20"/>
          <w:szCs w:val="20"/>
        </w:rPr>
        <w:t xml:space="preserve"> Regression Analysis, Clustering, Classification, Time Series Analysis, A/B Testing, Hypothesis Testing, Natural Language Processing,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 BigQuery, Snowflake,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Jupyter, RStudio, Git, VS Code, Anaconda, Docker, Kubernetes,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 to design and analyze significant data sets, extracting actionable insights through methods such as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direction of product improvements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relevant data for ongoing analysis, helping to define product performance metrics while ensuring data quality and consistency for accurate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models and machine learning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these skills in real-world scenarios to forecast trends and shape the company’s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monitor and evaluate key product metrics regularly, communicating results to inform strategic planning and align objectives across the organization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in-depth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insights and patterns that drove marketing strategies and improved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dashboards for real-time data tracking, allowing stakeholders to visualize performance indicators and adapt their strategies based on current data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thinking to interpret complex datasets while employing methodologies such as regression analysis to project future market trends and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discussions about product vision and strategy, leveraging data-driven insights to influence brainstorming sessions and help prioritize feature sets for upcoming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data-driven decision-making by creating comprehensive reports, synthetizing results from various analyses, and sharing with stakeholders to foster a data-centric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refined data processes to ensure scalability and sustainability in handling increasing data volume, thus supporting the organization’s growth while improving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analysts on advanced analytical techniques and tools, promoting knowledge sharing and improving the team's overall capability to tackle complex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activities, including workshops on emerging data technologies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organization competitive in a rapidly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new data sources and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enhancing the work environment for analytical processes and yielding richer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team culture focused on innovation and inquiry, encouraging all employees to explore and suggest data-driven improvements to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remote working initiatives effectively, collaborating with team members across different time zones to ensure synchronized workflows and maintain high productivity through effective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statistical analysis and the design of experiments, leading to iterative improvements on web products based on user feedback and data-driven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for real-time data processing using big data technologies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enabling the analysis of large datasets efficiently for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integrate data-driven solutions with web applications, ensuring optimal user experience by analyzing product performance metrics and user behavior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advanced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and optimizing complex queries, allowing for efficient retrieval and analysis of large datasets vital for holistic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to identify user behaviour patterns and trends, fostering the development of features that directly address customer needs while enhancing service delivery across our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machine learning models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integration within web solutions and maintaining robustness in production environments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prominent projects, collaborating with stakeholders to define critical metrics for tracking performance and developing insights that shaped product roadmaps and service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pipelines that streamlined data collection and processing workflows, improving accessibility of data across teams and informing decisions faster.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technical documentation by ensuring clarity and accessibility for all team members, facilitating knowledge sharing about data processes and analytical results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cross-training sessions with other departments, enhancing their understanding of data analytics and empowering them to leverage data in their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critical tasks within an agile framework, adapting rapidly to changing priorities and requirements while remaining focused on the overall goal of meeting or exceeding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remote settings, using technologies such as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platforms to maintain strong relationships with colleagues and share best practices in data science.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