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detail-oriented Data Scientist with 11 years of experience in software development, focusing on web and mobile applications. Proven ability to analyze large datasets and derive actionable insights. Proficient in leveraging AI and statistical methods to drive product improvements and enhance decision-making processes, committed to improving mental health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MATLAB,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SciPy, TensorFlow, Keras, Tableau, Power BI,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Regression Analysis, Hypothesis Testing, Clustering, Machine Learning, Predictive Modeling, Statistical Significance, Sampling Methods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D3.js, Plotly, ggplot, Looker, Google Data Studio,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MySQL, PostgreSQL, SQLite, MongoDB, AWS S3, Google Cloud, Azure,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metrics and evaluate product performance, utilizing statistical analysis to inform product developments and support data-driven decision-making processes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comprehensive data analyses that provided actionable insights to product teams, leading to significant improvements in product features and user experiences based on data-driven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data from large datasets, ensuring accuracy and relevance in reports and analyses that drove strategic business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evaluate the effectiveness of product changes, yielding qualitative insights that guided strategic adaptations to improve user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cleaning and preprocessing steps to enhance dataset integrity, ensuring that insights drawn were reliable and actionable for various stakeholders across product management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monitoring key business metrics and synthesizing findings into visual reports, enhancing transparency and aiding stakeholders in understanding shifts in performance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data interpretation and visualization tools to enhance the team's ability to leverage data for product innovation and marketing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and engineering teams to align business goals with data analytics approaches, fostering a culture of collaboration while driving continuous improvement through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into product usage patterns, ultimately enhancing the decision-making process at both tactical and strategic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statistical models to predict user behaviors based on historical data, supporting proactive adjustments to marketing strategies and product features aimed at maximizing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product performance metrics, synthesizing findings into strategic recommendations that informed product roadmaps and prioritized feature development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data processes and insights, ensuring that methodologies were transparent and easily replicable for future analysis, thereby embedding a data-centric approach in the company's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in data science, sharing findings with colleagues to promote a culture of growth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contributing ideas and perspectives on data-driven approaches to product development and marketing initiatives to foster a collaborative and innovative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ad-hoc data analysis requests from various departments, providing insights and recommendations that drove efficiencies and informed strategies across the company's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the backbone for various services, improving overall system performance and user satisfaction through thoughtful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databases, developing complex queries that empowered the organization to derive meaningful insights from vast datasets while ensuring data integrity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development initiatives by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create predictive models, enhancing feature development with data-driven insights and aligning closely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participating in daily stand-ups and sprint planning, ensuring alignment between product goals and technical deliverables while fostering teamwork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facilitating seamless integration of applications and enabling efficient data exchange between various systems, thereby streamlining operations and enhancing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applied statistical analysis techniques for complex projects, including regression analysis and hypothesis testing, supporting evidence-based decision-making across different product teams and influencing strategic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design patterns, coding best practices, and data architecture principles, fostering a culture of learning and continuous improvement while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ensuring adherence to coding standards and best practices while providing constructive feedback that improved overall code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software solutions, leveraging scalable infrastructure and advanced data processing capabilities to enhance application performance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dashboards and data visualization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facilitated critical business decisions and improved customer satisfaction through enhanced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to ensure robust data collection, transformation, and output, optimizing workflows and data accessibility for analysis and reporting purposes, thus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to resolve issues proactively, ensuring system reliability and performance while minimizing disruption to development and operational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