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over 11 years of experience in software development focused on web and mobile applications. Proficient in statistical analysis, database management, and data visualization. Strong expertise in driving data-driven decision-making through advanced analytics and effective communication of analytical findings. Looking to leverage my extensive experience in data science to contribute to innovative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SAS,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MATLAB, D3.js,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Services:</w:t>
      </w:r>
      <w:r w:rsidRPr="00745DD3">
        <w:rPr>
          <w:rFonts w:ascii="Roboto Light" w:eastAsia="Roboto Light" w:hAnsi="Roboto Light" w:cs="Roboto Light"/>
          <w:color w:val="404040" w:themeColor="text1" w:themeTint="BF"/>
          <w:sz w:val="20"/>
          <w:szCs w:val="20"/>
        </w:rPr>
        <w:t xml:space="preserve"> RESTful APIs, GraphQL, Django, Flask,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analytics solutions and created custom reporting mechanisms to improve decision-making processes across departments,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ensuring actionable insights for stakeholders'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extraction programs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eliminated manual data manipulation, implementing complex joins and aggregates, enhancing data integrity and accessibility for internal customers auditing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KPIs and metrics dashboards, employing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comprehensive view of operational performance metrics across departmental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analysts, fostering a collaborative environment which encouraged learning and the sharing of advanced techniques for data analysis and reporting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reverse-engineering of existing programs, successfully documenting and understanding data extraction rules, which improved the clarity and utility of data models developed for analytics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methods and machine learning techniques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identifying correlations and actionable insights to inform strategic decision-making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simulations and modeling of healthcare business scenarios enabling leadership to anticipate changes in performance metrics accurately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into a unified reporting platform,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tasks, thereby enhancing operational efficiency and reducing delivery times for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detailing data processes and methodologies, ensuring transparency and improved adherence to best practices within the analytics team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 sessions aimed at maintaining exceptional standards for major deliverables while aligning closely with the company's quality assurance protocols and data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of analysis results to technical and non-technical stakeholders through persuasive presentations leveraging </w:t>
      </w:r>
      <w:r w:rsidRPr="00745DD3">
        <w:rPr>
          <w:rFonts w:ascii="Roboto Light" w:eastAsia="Roboto Light" w:hAnsi="Roboto Light" w:cs="Roboto Light"/>
          <w:b/>
          <w:bCs/>
          <w:color w:val="404040" w:themeColor="text1" w:themeTint="BF"/>
          <w:sz w:val="20"/>
          <w:szCs w:val="20"/>
        </w:rPr>
        <w:t xml:space="preserve">Microsoft 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comprehensive documentation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internal clients, leading to customized analytics solutions that met unique business objectives and promoting a data-driven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mentorship and development of team members, enhancing the overall analytical capabilities of the team while fostering a collaborative and innovative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analytical outputs for integrity and accuracy prior to submission, ensuring that the insights provided were robust and grounded in sound statistical reasoning across varied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recommendations pertaining to data usage and analytics, contributing to a climate of continuous improvement and strategic development leading to enhanced operational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for varied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positive outcomes in the delivery of high-quality products for client-servicing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database query performance and develop backend processes that support existing applications, leading to significant improvements in data retrieval 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business analysts to understand requirements and translate them into technical specifications, ensuring full alignment between business objectives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functionalities in software applications through extensive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contributing to an improved user experience and facilitating adoption by end-users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to refine product backlogs, enabling a transparent development process and ensuring timely delivery of software iterations through effective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ensuring software scalability and maintainability through structured code reviews and adherence to coding standards and best practices in software development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front-end functionality of applications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incorporating user feedback to facilitate product enhancement and improve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aimed at equipping junior developers with essential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skills, elevating team capacity and promoting a forward-thinking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and debugging activities for existing applications, employing a methodical approach that reduced downtime and improved software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efficiently, streamlining continuous integration and deployment processes to facilitate agile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 applications utilizing Agile and Scrum methodologies, ensuring timely project delivery and maintaining high-quality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frameworks along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consistently producing reliable code while allowing for collaborative functionalities across diverse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