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9 years of experience in software development, specializing in web and mobile applications. Proven expertise in leading data science initiatives, implementing advanced analytics, and fostering cross-functional collaboration to drive strategic business objectives. Skilled in designing and integrating predictive models to elevate decision-making processes for organizational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Java, Scala,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Predictive Modeling, Natural Language Processing (NLP), Statistical Analysis, Data Mining, Time Series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Apache Spark, BigQuery, ETL Tools (Apache NiFi), Data Lakes, Data Warehousing Solutions, Data Quality Assurance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Keras, Scikit-learn, Dash, Jupyter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Agile Methodologies, DevOps,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data science function at ivision, defining technical direction and priority settings while enhancing model accuracy through innovative predictive modeling practices and collaboration with cross-functional teams involving BI and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and prescriptive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informed crucial business objectives, translating data-driven insights into actionable strategies for organizational success across marketing and reputation management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business intelligence analysts and software engineers to productionize data models, ensuring seamless integration into operational workflows and contributing significantly to business performance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 within the organization in advanced analytics, fostering a culture of continuous learning and innovation while bolstering the team's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thorough data analysis, influencing decision-making processes and providing strategic recommendations that drove crucial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existing modeling frameworks to improve performance metrics, utilizing statistical methods to analyze model efficacy and pinpoint opportunities for enhancement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complex technical findings to senior stakeholders, translating intricate data science concepts into business-ready recommendations that align with strategic objectives and drive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cutting-edge tools and methodologies within enterprise data environments, helping enhance data access and utilization for non-technical business units and ensuring data quality compliance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that integrated analytics into existing business processes, allowing for enhanced operational performance and competitive advantage through data-informed strategies and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management and analysis, ensuring all data-related activities align with regulatory standards and organizational expectations of quality and accuracy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advanced analytics techniques within the organization by showcasing successful case studies, fostering greater understanding, and driving adoption across business units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collaboration between data engineering and product operations teams, ensuring a unified approach to model integration while addressing resource optimization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data initiatives that aligned with the company's mission, reinforcing the importance of data-driven decision-making alongside innovative modeling techniques to safeguard client reputations in digital spaces.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and guidance on emerging data science trends, ensuring the organization maintains competitiveness in utilizing analytics for business intelligence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data literacy and shared knowledge across the organization, helping create an environment where data is viewed as a critical asset for future growth and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data-driven solutions within Microsoft, engaging extensively in data preparation, modeling, and deployment processes while cultivating strong partnerships with engineering teams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data science projects, from initial business problem framing to model design and implementation, ensuring that solutions align with stakeholder expectations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statistical analyses and modeling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generate actionable insights that led to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engineer data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focusing on data warehousing solutions that enhanced data accessibility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ETL methodologies to streamline data ingestion processes, ensuring timely and accurate data flow into business intelligence applications for real-time analytical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data pipelines and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integrity throughout the data lifecycle while supporting analytical models deployed within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model accuracy by leveraging user engagement data to inform machine learning algorithms, facilitating more personalized user experiences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within the team, guiding teams to explore innovative modeling techniques and approaches for data science that pushed the boundaries of established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anomaly detection systems utilizing advanced machine learning techniques, protecting the integrity of user data and enhancing software reliability across key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present modeling results and analytics findings succinctly, ensuring data stories were effectively communicated and actionable insights were embedded into the decision-making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processes, integrating data science methodologies into product development life cycles to enhance product features and deliver measurable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competitive analysis to inform the strategic direction of data science initiatives, leading to the identification of new opportunities for client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Tableau to create visual dashboards, conveying complex data insights in easily digestible formats that empowered business leaders to make informed decisions about product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library of training resources for junior analysts and engineers, improving the internal knowledge base and driving consistency in data science practices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reporting processes for data insights, leading to enhanced operational efficiency and quicker turnaround times for analytics-based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