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Specialist, Data Operations with over 11 years of experience in software development, focusing on optimizing web and mobile applications. Proven expertise in data management, data migration, and customer success, committed to enhancing operational efficiency and improving service delivery for end-users. Strong ability to collaborate cross-functionally and innovate solutions for data challenges, ensuring accuracy and completeness in data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SQL Server, MySQL, PostgreSQL, MongoDB, QuickBooks, Excel, Google Sheets,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 Express,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Azure, Google Cloud, Heroku, Firebase, Kafka, Redis,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ChatGPT, NLP Models, TensorFlow, PyTorch, Chatbot Development, Machine Learning, Data Warehousing, Robotic Process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 Tools:</w:t>
      </w:r>
      <w:r w:rsidRPr="00745DD3">
        <w:rPr>
          <w:rFonts w:ascii="Roboto Light" w:eastAsia="Roboto Light" w:hAnsi="Roboto Light" w:cs="Roboto Light"/>
          <w:color w:val="404040" w:themeColor="text1" w:themeTint="BF"/>
          <w:sz w:val="20"/>
          <w:szCs w:val="20"/>
        </w:rPr>
        <w:t xml:space="preserve"> Jira, Confluence, Slack, Microsoft Teams, Asana, Trello, Git,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accuracy and completeness in data processing workflows, utilizing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meticulously analyze and manage data quality while resolving inconsistencies within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data migration action plans that incorporated thorough analysis of source data, using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transitions with minimal disruption to operational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by communicating insights from data analysis, which led to actionable recommendations for product enhancements to better meet service professionals’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process documentation for both internal and external stakeholders using platforms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clarity and accessibility of operational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cleansing and manipulation, effectively identifying anomalies and resolving root causes which ultimately enhanced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that introduced agile methodologies into data migration projects, fostering a team environment focused on rapid learning and iterative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functions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prepare and present complex data reports, ensuring decision-makers had access to actionable insights for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critical thinking skills by swiftly adapting to emerging challenges in data operations, consistently proposing innovative solutions that improved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to share knowledge regarding industry standards and best practices in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proficiency and resourcefulness.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of data systems post-migration to confirm successful implementations and troubleshoot any discrepancies, ensuring all operational objectives were met with high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data trends and transformations, proactively seeking ways to improve processes that enhanced the experiences of service professionals and tailored solutions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 effective communication, addressing concerns promptly and gathering feedback for continuous improvement of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QuickBooks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seamless financial data management, contributing to streamlined operational workflows and minimizing errors in financial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on existing data processing procedures by suggesting alternatives that were keenly focused on improving the Pro experience, resulting in a more user-centered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commitment to professional growth by pursuing relevant training and certifications in data management and software development to elevate team capability.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developing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features for cloud-based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system reliability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queries to enhance application performance, employing profiling and indexing techniques to reduce data retrieval delays significantly without compromising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regular sprints and stand-ups that positively impacted project timelines and team communication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sessions to ensure software quality,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capture any inconsistencies in code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particularly in coding standards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cooperation and skill-sharing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deployment of several key features leading to improved customer engagement, employing methodologies focused on user feedback and iterative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integration with third-party services, providing seamless data exchange and enhancing overall system capabilities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backend efficiency and ensuring security best practices were followed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usage data to guide feature improvements and identify retention strategies, driving higher engagement rates and increasing satisfaction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for end-users, guiding them through core functionalities and troubleshooting common issues faced during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achieving greater consistency across development, testing, and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