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Engineer with over 11 years of software development experience in web and mobile applications. Adept at optimizing data pipelines and collaborating with cross-functional teams to derive actionable business insights using modern data stack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Rackspace,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Prefect, Rudderstack, Hightouch, Fivetran,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Airflow, Nifi, Beam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analysis of user behavior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complex queries to enhance data retrieval for reporting and operational systems across multiple departments within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flow from various sources into the data warehouse, significantly improving data accuracy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integrate data insights into existing applications, ensuring a seamless connection between application logic and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operational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user engagement metrics, helping marketing and sales teams make data-driven decisions effectively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analysts and teams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reporting, promoting a culture of self-service data access and empowering teams with actionable insights from the data warehouse.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infrastructure by implementing efficient data models and schemas, contributing to reduced processing time and increased reliability of data delivery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collaboration with product teams to understand data needs, delivering impactful analyses that guided product development and user enhancement initiatives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identify technology trends and establish best practices for data engineering processes, ensuring the alignment with industry standards and evolving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checks and normalization processes within the ETL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operational data utilized across the organization is accurate and reliable.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data strategy by developing and deploying business intelligence reports that highlight user acquisition and retention trends, directly influencing corporate strategies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access control layers, establishing secure access policies ensuring compliance with organizational data governance standards, promoting a secure data-sharing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data workflows, improving efficiency and organization of complex data processing tasks handled by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into the existing data stack, enhancing the company's ability to process and analyze large datasets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automating deployment pipelines for data models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improving the efficiency of development and operational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Rudderstack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Hightouch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and boosting team capabilities in using modern data integration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pipelines for various analytics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data flow between services, significantly enhancing data accessibility for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extract insights from large datasets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informed decision-making processes related to user experience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database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storage for unstructured data encountered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assurance processes and performed regular audits on data to ensure high standards of data integrity and reliability in all reporting systems utilized by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SQL queries to optimize existing data retrieval processes, leading to significant reductions in execution time for various reporting functions at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ensuring data consistency and accessibility across multiple departments, fostering a culture of collaboration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define key metrics and reporting needs, designing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stakeholders' engagement with data-driven insights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and stakeholders, enhancing their understanding of data pipelines, analytics, and reporting tools, improving the overall data literacy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data management technologies including cloud-based solutions to enhance scalability and performance of data services offered to the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reporting workflows by implementing automated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data availability for analytics purposes within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warehousing technologies to aggregate data sources, enabling streamlined reporting processes that align with the company's reporting standards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data processes and standards, serving as a reference for future data engineering practices adopted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