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11 years of software development experience, specializing in web and mobile applications. Strong expertise in data analytics, platform reliability, and systems design. Proven track record in developing scalable data solutions and frameworks enhancing organizational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Lambda, DynamoDB,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Kafka, Airbyte, Rudderstack, Snowflake, ClickHouse, DBT,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Amazon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GitHub Actions, CI/CD, Datadog,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Governance, Data Quality, Data Warehousing, Data Modeling, Observability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components of the data platform at ivision to support data ingestion, transformation, and analytics, significantly improving operational efficiency and data reliability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containerized data 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infrastructure consistency within an agile environment for team projects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workflows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integration and delivery speed for production-grade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monitoring and observability practices with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troubleshooting of distributed systems and maintaining high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pipelines with </w:t>
      </w:r>
      <w:r w:rsidRPr="00745DD3">
        <w:rPr>
          <w:rFonts w:ascii="Roboto Light" w:eastAsia="Roboto Light" w:hAnsi="Roboto Light" w:cs="Roboto Light"/>
          <w:b/>
          <w:bCs/>
          <w:color w:val="404040" w:themeColor="text1" w:themeTint="BF"/>
          <w:sz w:val="20"/>
          <w:szCs w:val="20"/>
        </w:rPr>
        <w:t xml:space="preserve">Airbyte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transfer and processing with minimal latency for internal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production engineering team to ensure that the data infrastructure complies with overall engineering standards and best practices, fostering teamwork and collective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provisioned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cloud costs while maintaining a high level of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documentation of data workflows and system architectures to enhance team collaboration and knowledge sharing at ivision, leading to better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model and manage data transformations, promoting best practices in data processing and ensuring high-quality outputs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data quality initiatives by implementing governance frameworks that promote consistent data management practices across the data ingestion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planning processes, contributing to sprint activities and ensuring alignment with business goals, enhancing team productivity and outcome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real-time analytics datasets in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high-concurrency production workloads, allowing actionable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managing cloud resources effectively, including leveraging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integrations and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systems and processes through thorough analysis and innovative thinking, resulting in better data reliability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best practices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container orchestration and applying enterprise-level standards to project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software solutions at Microsoft, employing a robust understanding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innovation across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large-scale databases, significantly improving data retrieval times and query efficiency for various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elevating the deployment process through effective use of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time-to-market for multiple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container-based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resilient and scalable solutions to meet high demand fluctuating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emphasizing continuous feedback and improvements in a fast-paced development environment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data analytics tools that integrated with production applications, contributing to business intelligence and reporting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emphasizing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knowledge sharing and collaborative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processing systems to aggregate and analyze large data sets, leading to actionable insights that drove business decisions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team members in advanced programming techniques, cloud architecture, and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strengthening the team's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optimization tasks within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performance and user experience across deployed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design specifications, technical architectures, and codebases, ensuring clarity and guidance for future developments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 architectural discussions focused on building cloud-native applications that utilize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effectively, pushing for innovation and modern practices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