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data engineering and software development, adept at building robust ETL pipelines and developing analytics solutions. Proficient in SQL, Python, and various cloud technologies, with a strong desire to contribute to decentralized systems and blockchain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dbt, Kafka, Snowflake, ETL Tools,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Technologies:</w:t>
      </w:r>
      <w:r w:rsidRPr="00745DD3">
        <w:rPr>
          <w:rFonts w:ascii="Roboto Light" w:eastAsia="Roboto Light" w:hAnsi="Roboto Light" w:cs="Roboto Light"/>
          <w:color w:val="404040" w:themeColor="text1" w:themeTint="BF"/>
          <w:sz w:val="20"/>
          <w:szCs w:val="20"/>
        </w:rPr>
        <w:t xml:space="preserve"> Apache NiFi, Talend, Pentaho, AWS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ingestion workflows and ensuring timely delivery of analytics-ready datasets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researchers, to gather requirements and prioritize data analytics projects, improving stakeholder engagement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validation checks and monitoring systems to ensure data integrity and consistency across various sources, enhancing the reliability of real-time insights used by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queries, aggregations, and transformations on large datasets, enabling meaningful analytics and reporting to drive organizational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network performance metrics, facilitating data-driven discussions among teams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data anomalies and pipeline failures, implementing corrective actions that significantly reduced downtime and improved team trust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project priorities in a startup environment by iterating on existing infrastructure and developing innovative solutions for real-time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the intersection of data, blockchain, and distributed systems, ensuring that data architecture effectively supports advanced analytics for decentralized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logging frameworks to track data pipeline performance, contributing to ongoing improvements and system enhancements based on analytical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data engineering tools and technologies, fostering personal growth and bringing valuable perspectives to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and provided feedback to enhance code quality, performance, and maintainability of data processing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agile development process, taking ownership of tasks and ensuring that deliverables met market demands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innovative solutions for optimizing data processing workflows, including the use of machine learning techniques for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pipelines thoroughly and shared best practices with team members, promoting knowledge sharing and elevating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the data engineering team by actively mentoring junior engineers and promoting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applications and deliver new features that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ensuring seamless integration between various application components and enhancing scalability for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manage applications, increasing operational efficiency and enabling robust, scalable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deliver end-to-end solutions that aligned with business goals while optimizing for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fostering a culture of quality and collaboration within the team, and ensuring adherence to best practices in software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maintaining data integrity, while enhancing application performance through effective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swiftly resolving issues related to application performance and user feedback, which led to improved customer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team, facilitating sprint planning, stand-ups, and retrospectives that promoted accountability and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new feature sets based on market analysis, aligning technical solutions to strategic business initiatives, engaging stakeholders effectively during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integrate data feeds and analytics solutions, ensuring that core product metrics met evolving business and operational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training workshops for team members, enhancing collective technical capabilities and building a strong support network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build processes and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reducing deployment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