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robust data pipelines, data governance, and machine learning integration. Proven ability to design and implement scalable solutions using advanced technologies in cloud environments, while collaborating effectively with cross-functional teams to optimize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dbt, Apache Kafka, Airflow,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Lakehouses, Data Marts, Data Cataloging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Grafana,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Monitoring:</w:t>
      </w:r>
      <w:r w:rsidRPr="00745DD3">
        <w:rPr>
          <w:rFonts w:ascii="Roboto Light" w:eastAsia="Roboto Light" w:hAnsi="Roboto Light" w:cs="Roboto Light"/>
          <w:color w:val="404040" w:themeColor="text1" w:themeTint="BF"/>
          <w:sz w:val="20"/>
          <w:szCs w:val="20"/>
        </w:rPr>
        <w:t xml:space="preserve"> Jenkins, Docker, Kubernetes, Prometheus,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scalable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transform large volumes of data, ensuring seamless data ingestion, transformation, and visualization across multiple projects and stakeholders'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integrate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capabilities by orchestrating data workflows efficiently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championing quality standards, data lineage, and documentation processes, leading to improved data reliability and user confidence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optimized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w:t>
      </w:r>
      <w:r w:rsidRPr="00745DD3">
        <w:rPr>
          <w:rFonts w:ascii="Roboto Light" w:eastAsia="Roboto Light" w:hAnsi="Roboto Light" w:cs="Roboto Light"/>
          <w:b/>
          <w:bCs/>
          <w:color w:val="404040" w:themeColor="text1" w:themeTint="BF"/>
          <w:sz w:val="20"/>
          <w:szCs w:val="20"/>
        </w:rPr>
        <w:t xml:space="preserve">Python-based data processing jobs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efficient handling of substantial datasets while fostering high levels of performance and cost-effectiveness.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maintenance of large-scale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users to access real-time data insights and analytical capabilities to enhance decision-making processes across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workflows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project delivery, integrating tasks from various data sources and ensuring timely accessibility of data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transformation processes, ensuring high-quality, well-tested, and efficient models that support analytics team reporting capabilities effectively during high-stake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data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non-technical stakeholders, empowering them to leverage data effectively in their strategic decision-making processes and operational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ensuring system performance and quickly diagnosing potential data pipeline bottlenecks to minimize downtime and optimize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requirements, understand challenges, and recommend data-driven solutions that align with their business objectives, fostering productive relationships and driving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integration projects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S3 and Redshift, enhancing the overall data architecture and enabling analytics teams to leverage cloud-scale data solutions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versions and code changes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collaborations and version control through effective branching and merging strategies aligned with best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effective documentation of data models, schemas, and data flow processes utilizing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knowledge within teams and streamline onboarding for new engineers 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regarding future-proofing data infrastructure to align with evolving data trends such as real-time data processing and AI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tooling, conducting regular audits to identify inconsistencies and improve the accuracy of data 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and APIs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of existing applications and enabling efficient data access and manipulation across various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client requirements, transforming business needs into technical solutions in line with software engineering best practices within complex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(CI/CD) processes, ensuring high-quality code delivery and reducing turnaround time for product features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comprehensive and flexible data models that support diverse application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developing data pipelines for analytical solutions, establishing robust frameworks to facilitate real-time data processing and ensuring valuable insights are readily available.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data-heavy applications and implemented optimization strategies using best practices, enhancing overall application responsiveness and data processing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indicators, providing stakeholders with intuitive access to critical metrics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client-focused development, delivering tailored software solutions that aligned with customer expectations and closely tracked progress through regular feedback loops and iterative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agile methodologies, contributing to timely project delivery while adapting to changing polices and evolving task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and enhance team productivity, showcasing adaptability in adopting front-end technologies for diverse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unit testing and integration testing frameworks, including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application reliability while minimizing defects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by creating technical documentation and guides for onboarding new developers, ensuring that high standards of coding and practices are maintained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