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Data Conversion Business Analyst with over 11 years of experience in software development, specifically designed for web and mobile applications. Proven expertise in data analysis, SQL query implementation, and translating business requirements into technical solutions. A strong collaborator adept in a fast-paced environment, skilled in maintaining data integrity and quality across various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SQL:</w:t>
      </w:r>
      <w:r w:rsidRPr="00745DD3">
        <w:rPr>
          <w:rFonts w:ascii="Roboto Light" w:eastAsia="Roboto Light" w:hAnsi="Roboto Light" w:cs="Roboto Light"/>
          <w:color w:val="404040" w:themeColor="text1" w:themeTint="BF"/>
          <w:sz w:val="20"/>
          <w:szCs w:val="20"/>
        </w:rPr>
        <w:t xml:space="preserve"> SQL, Oracle, MySQL, SQL Server, PostgreSQL, MongoDB, Data Warehousing,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HTML/CSS, TypeScript, Ruby,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Tools:</w:t>
      </w:r>
      <w:r w:rsidRPr="00745DD3">
        <w:rPr>
          <w:rFonts w:ascii="Roboto Light" w:eastAsia="Roboto Light" w:hAnsi="Roboto Light" w:cs="Roboto Light"/>
          <w:color w:val="404040" w:themeColor="text1" w:themeTint="BF"/>
          <w:sz w:val="20"/>
          <w:szCs w:val="20"/>
        </w:rPr>
        <w:t xml:space="preserve"> Tableau, Power BI, Google Data Studio, Excel, SAS, SPSS, Apache Hadoop,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Angular, React, Node.js, Express.js,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Trello, Confluence, Slack, Asana, Microsoft Teams, GIT, Visual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and documentation of business and technical requirements, collaborating closely with end-users to ensure clarity and alignment of project goals through active participation in meetings and information-gathering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user requirements into detailed functional and technical design specifications by creating data mappings and transformation logic, ultimately contributing to the successful execution of complex data conversion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data conversion developers by validating test outcomes, confirming adherence to business requirements, and addressing discrepancies promptly, demonstrating strong attention to detail in all evaluation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data analysis and profiling to guarantee accuracy and consistency in conversion efforts by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querying and validating the integrity of source data leading to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troubleshot data discrepancies effectively, documenting quality issues encountered during the conversion process, then developing actionable solutions in collaboration with end-users to enhance correctness in data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synergistically with application teams to address system issues and follow up on action items, facilitating communication across departments and ensuring milestones were met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intricate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support technical design efforts and assist in data cleansing activities, effectively navigating the complexities of database management for improved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and modelers to design scalable data solutions, employing modern analysis techniques and technologies to ensure seamless integration of information from various source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source data comprehensively to execute detailed gap analysis and develop source-to-target mappings, enhancing the efficacy of data migration efforts through structured methodologies and precision-oriented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essential support for User Acceptance Testing (UAT) and IT application testing relating to data migration, assuring project deliverables were accurate and functioned according to specifications set by business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and participated in daily remote team meetings, maintaining open lines of communication and transparency throughout the project lifecycle to optimize collaboration and workflow across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features of Microsoft Office Suite, particularly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analytical tasks and reporting, ensuring all project documentation was organized and comprehensive, aiding in project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state agency IT systems to navigate specific challenges, demonstrating adaptability towards evolving technologies and processes in real-time, ultimately enhancing productivity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detailing source-to-target field-level data mappings that served as critical references throughout the data conversion lifecycle and contributed to optimized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end-users to identify and tackle data quality issues, instituting best practices for data management and quality control which resulted in improved user satisfaction and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coded software solutions utilizing various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innovative applications and resolving technical challenges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system architecture and processes, fostering seamless integration while focusing on achieving client and project goals through cohesive teamwork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coding standards and best practices within a continuous integration environment, ensuring high-quality software delivery while promoting shared knowledge and coding conventions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of software applications, employing techniques such as unit testing, integration testing, and automated test suites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performance through systematic code reviews and refactoring, reducing technical debts and enhancing maintainability for future development cycles, thereby improving overall project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design sessions and brainstorming initiatives to tackle complex problems, leveraging diverse perspectives to cultivate innovative approaches to software development and system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methodologies such as Agile and SCRUM to manage project timelines and deliverables effectively, ensuring all team members adhered to iterative development processes while maintaining agility in changing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including system designs, API specifications, and user manuals, facilitating knowledge transfer and clarity for current and future technical initiatives in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database performance by fine-tuning SQL queries and indexing strategies, enhancing application speed and ensuring scalability for future upgrades and capacity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systems to modern architecture, employing microservices and cloud computing frameworks while adhering to best practices for security and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training sessions to enhance understanding of new system functionalities, effectively communicating enhancements and addressing any questions or concerns to ensure seamless user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visualization tools and techniques to create comprehensive dashboards, providing stakeholders with actionable insights from large data sets and enhancing decision-making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