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Conversion Business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Business Analyst with over 11 years of experience in software development, specializing in data conversion, business analysis, and technical design for web and mobile applications. Proficient in translating complex business requirements into functional designs and supporting data migration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SQL Server, MongoDB, Oracle, NoSQL,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ETL:</w:t>
      </w:r>
      <w:r w:rsidRPr="00745DD3">
        <w:rPr>
          <w:rFonts w:ascii="Roboto Light" w:eastAsia="Roboto Light" w:hAnsi="Roboto Light" w:cs="Roboto Light"/>
          <w:color w:val="404040" w:themeColor="text1" w:themeTint="BF"/>
          <w:sz w:val="20"/>
          <w:szCs w:val="20"/>
        </w:rPr>
        <w:t xml:space="preserve"> Talend, Informatica, SSIS, Python for ETL, Apache Nifi, Pentaho, Alteryx, DataStage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C#, JavaScript, R,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Testing:</w:t>
      </w:r>
      <w:r w:rsidRPr="00745DD3">
        <w:rPr>
          <w:rFonts w:ascii="Roboto Light" w:eastAsia="Roboto Light" w:hAnsi="Roboto Light" w:cs="Roboto Light"/>
          <w:color w:val="404040" w:themeColor="text1" w:themeTint="BF"/>
          <w:sz w:val="20"/>
          <w:szCs w:val="20"/>
        </w:rPr>
        <w:t xml:space="preserve"> JIRA, Tableau, SAS, Power BI, Looker, User Acceptance Testing (UAT), Regression Testing, Data Profiling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.NET Framework, Spring, Node.js, Django, Flask, AngularJS, React, Vue.js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Conversion Business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at ivision as a Data Conversion Business Analyst, leading the documentation of technical requirements while collaborating closely with end-users to define business processes for effective data migration.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conduct thorough data analysis and profiling, ensuring high data quality throughout the conversion process and achieving consistency across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functional specifications that translated end-user requirements into actionable technical designs, leveraging both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for seamless project execution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 conversion developers by validating test results, tracking issues, and coordinating feedback to ensure that technical designs aligned with business objectives and user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w:t>
      </w:r>
      <w:r w:rsidRPr="00745DD3">
        <w:rPr>
          <w:rFonts w:ascii="Roboto Light" w:eastAsia="Roboto Light" w:hAnsi="Roboto Light" w:cs="Roboto Light"/>
          <w:b/>
          <w:bCs/>
          <w:color w:val="404040" w:themeColor="text1" w:themeTint="BF"/>
          <w:sz w:val="20"/>
          <w:szCs w:val="20"/>
        </w:rPr>
        <w:t xml:space="preserve">data cleansing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to rectify discrepancies identified during data profiling, fostering collaboration with stakeholders to enhance data integrity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lead in creating source-to-target mapping documents to assist in configuring data transformations, enhancing the accuracy and speed of migration efforts across multiple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data quality assurance, significantly improving the precision of data inputs and supporting successful implementation projects through proactive issue identification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running UAT sessions, gathering feedback from users to perfect the data conversion workflows and ensuring a smooth transition to updated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documented relevant processes and workflows related to data conversion activities, enhancing transparency and improving communication channels among cross-functional teams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efforts in conducting performance tuning on data extraction and transformation processes to optimize loading times and improve the efficiency of data handling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attended remote team meetings, demonstrating flexibility and adaptability in problem-solving while contributing valuable insights to project discussions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all data-related projects, maintaining clear records of methodologies used for compliance tracking and future reference, fostering best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and technical teams to streamline data transfer protocols, resulting in the implementation of innovative data management solutions that met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robust data solutions that enhanced scalability, enabling the optimization of large datasets for analytical purposes and reporting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and applied new technologies pertinent to data conversion activities, ensuring that the organization remained competitive and innovative in its data management approaches.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as a Software Engineer at Microsoft, focusing on large-scale software solutions and developing data-centric applications that complemented existing data-conversion strategies and analytical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resilient middleware solutions that facilitated data interchange processes and validated data transactions across multiple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participated in workshops for successful documentation of systems specifications, which led to enhanced alignment between business strategies and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visualization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enabling stakeholders to gain actionable insights from data through advanced analytical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optimizing SQL queries for application performance, minimizing response times and improving user experience while achieving highly stable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implementation of RESTful services that supported diverse client applications and enhanced data interconnectivity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 an Agile setting, contributing to sprint planning and retrospectives that improved workflow efficiencies and delivery timelines for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intuitive and user-friendly interfaces that supported effective data interaction and visualization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technical documentation of projects, outlining the system architecture used in data processing and migration activities, which ensured ease of understanding for future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regression testing and quality assurance to ascertain that developed software met required standards, producing reports detailing bugs and suggested improvements to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gap analysis to identify missing or inconsistent data points that impacted application performance, leading to actionable recommendations for data quality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owners and client representatives to gather feedback during the development phase, ensuring the final product aligned with user expectations and business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