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Data Analyst</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Detail-oriented Data Analyst with 11 years of experience in software development, specializing in key areas such as data management, analytics, and database systems. Proficient in building data pipelines and creating actionable insights through advanced technical skills in SQL, ETL, and data visualization tools. Expert in collaborating with cross-functional teams to drive business outcomes through data-driven decisions.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SQL, Python, R, JavaScript, Java, Go</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Processing:</w:t>
      </w:r>
      <w:r w:rsidRPr="00745DD3">
        <w:rPr>
          <w:rFonts w:ascii="Roboto Light" w:eastAsia="Roboto Light" w:hAnsi="Roboto Light" w:cs="Roboto Light"/>
          <w:color w:val="404040" w:themeColor="text1" w:themeTint="BF"/>
          <w:sz w:val="20"/>
          <w:szCs w:val="20"/>
        </w:rPr>
        <w:t xml:space="preserve"> ETL, dbt, Fivetran, Airflow, Apache Spark, Talend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xml:space="preserve"> Looker, Tableau, Power BI, Excel, Google Sheets, D3.js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Snowflake, BigQuery, Redshift, MySQL, PostgreSQL, MongoDB</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Tools:</w:t>
      </w:r>
      <w:r w:rsidRPr="00745DD3">
        <w:rPr>
          <w:rFonts w:ascii="Roboto Light" w:eastAsia="Roboto Light" w:hAnsi="Roboto Light" w:cs="Roboto Light"/>
          <w:color w:val="404040" w:themeColor="text1" w:themeTint="BF"/>
          <w:sz w:val="20"/>
          <w:szCs w:val="20"/>
        </w:rPr>
        <w:t xml:space="preserve"> Google Analytics, Klaviyo, Heap, Mixpanel, Segment, Amplitude</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Data Analyst</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robust data pipelines using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processes to ensure high-quality data availability for analysis, enabling strategic decision-making across marketing and product development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senior analysts and data engineers to model and document data from diverse sources, employing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transformation tools, ensuring consistency and accuracy within the analytics framework.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Built automated dashboards using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real-time access to key performance indicators that helped shape tactical marketing strategies and product enhancements.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data validation and quality checks, improving data integrity and fostering a culture of excellence and accountability within the analytics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large datasets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extracting actionable insights that informed retention marketing strategies and enhanced customer segmentation efforts to drive business growth.</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basic forecasting models using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 methodologies, directly supporting cross-functional teams in optimizing marketing campaigns and product offerings based on predictive insights.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radical candor communication with team members, promoting openness and collaboration that ultimately led to improved team performance and project delivery timelines.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Google 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monitor website and user behavior, identifying key trends and generating monthly reports that guided the content and performance of digital marketing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marketing and product teams to ensure that data accessibility and governance were prioritized, enabling stakeholders to make informed decisions while minimizing risks.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cross-departmental workshops focused on enhancing the capabilities of our cloud data warehouse infrastructure, leveraging tools like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greater analytical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core data models that improved reporting accuracy and depth, aligning analytical output with the strategic goals of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Emphasized continuous learning about emerging analytics technologies and practices, attending workshops and webinars that enhanced both personal expertise and team capabilities in data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complex SQL queries to extract and manipulate data, simplifying data retrieval processes, and presenting easy-to-understand findings to facilitate executive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tools, integrating new technologies into the analytics stack to enhance efficiency and improve data-driven practices across the company.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for junior analysts on utilizing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Looker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effectively, fostering a culture of knowledge sharing and skill development within the team.</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and participated in multidisciplinary projects that required close collaboration with product and engineering teams, ensuring alignment between analytics initiatives and overall business goals.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existing analytics systems through performance tuning and effective management of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 significantly enhancing data retrieval speeds and processing times.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automate routine data tasks, reducing manual efforts and streamlining processes across various analytics functions.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Gained expertise in utilizing cloud-based data technologies to host and analyze large datasets efficiently, supporting complex querying and exploratory data analysis efforts.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Trained and mentored junior team members in best practices for data analysis and visualization, promoting skill growth and enhancing analytical capabilities within the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tasks to improve accessibility and interpretation of analytics reports for stakeholders, providing clarity to complex data sets and findings.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engaged with the marketing team to analyze the effectiveness of promotional campaigns through targeted data analysis and reporting on customer engagement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the sales team to derive insights from CRM data, which informed strategic decisions regarding product offerings and pricing strategies based on customer preferences.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A/B testing analysis to evaluate marketing strategies, employing statistical techniques that contributed to enhancing overall conversion rates while ensuring methodological rigor in data handling.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Supported ongoing documentation of analytics processes and methodologies to improve knowledge transfer and project handovers, ensuring that institutional knowledge was retained and accessible.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using </w:t>
      </w:r>
      <w:r w:rsidRPr="00745DD3">
        <w:rPr>
          <w:rFonts w:ascii="Roboto Light" w:eastAsia="Roboto Light" w:hAnsi="Roboto Light" w:cs="Roboto Light"/>
          <w:b/>
          <w:bCs/>
          <w:color w:val="404040" w:themeColor="text1" w:themeTint="BF"/>
          <w:sz w:val="20"/>
          <w:szCs w:val="20"/>
        </w:rPr>
        <w:t xml:space="preserve">Fivetran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seamless data flows, minimizing disruptions into ongoing analysis while maximizing the availability of fresh data for immediate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visual reporting techniques and standards through collaborative review sessions, ensuring that dashboards presented clear, concise, and actionable data-driven recommendations.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