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focusing on web and mobile applications. Proven expertise in SQL, Python, data modeling, and data visualization. Strong background in transforming complex data into meaningful insights to drive strategic business decisions and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dbt, Fivetran, Looker,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Snowflake, PostgreSQL, MySQL, MongoDB, Azure SQL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Trello,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Data Pipeline Development, Data Governance,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ivision as a Data Analyst from April 2020 until March 2025, where I designed and implemented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ensuring data extraction and validation processes drove actionable insights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data analysis that informed product development and improved overall business strategy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incorporating industry best practices to facilitate data transformation processes necessary for high-quality reporting and analytics outcomes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and insightful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understandable visual formats that effectively communicated findings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comprehensive data governance framework that ensured data integrity and consistency, aligning with business standards and contributing to the overall quality of reporting deliverables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contributing to iterative development processes and ensuring that data analytics aligned with business objectives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data solutions, optimizing the data pipeline and enhancing the analytics accessibility across multiple user levels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profiling and summarization, utilizing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trends and anomalies, thereby assisting product teams with strategic direction based on actionable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visualization best practices to ensure insights derived from data analyses were not only clear but also compelling to decision-makers in presentations and written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colleagues on effective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helping to foster a data-driven culture across the organization and enhancing analytical capabilities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data scientists and engineers, focusing on data integrity and alignment across various systems to ensure seamless data analytics processes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to continuously improve data analytics through the application of innovative techniques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enhancing the insights provided by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 storytelling initiatives, partnering with marketing teams to convey data-driven narratives that influenced product marketing strategies effectively and aligned them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document classification and data lineage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version control in SQL and Python scripts, enhancing collaboration within the analytics team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ETL processes to support streamlined data extraction and transformation activities, thereby improving overall workflow efficiency for analytics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Software Engineer at Microsoft from October 2014 to February 2020, developing robust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large-scale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the software development lifecycle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included coding, debugging, and testing applications that enhanced user experience and system performance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gather requirements and define project scope, ensuring all software solutions met the client's needs and adhered to technical standards diligently.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thereby ensuring high availability and reliability of applications serving millions of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processing tasks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extraction, transformation, and loading processes that improved data accessibility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fostering knowledge sharing and onboarding processes that aided in project continuity and aided team collaboration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testing and design patterns to enhance code quality and maintainability, ensuring delivery of high-quality software products aligned with best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fast-paced team environment, exhibiting adaptability and problem-solving skills that greatly contributed to meeting release deadlines and project milestones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3rd party APIs into applications, focusing on data integration and ensuring seamless interaction between systems that improved data functionality and utility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engineers, offering insights into software architecture principles and methodologies that reinforced best coding practices and encouraged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task management, ensuring transparency in project development phases and improving team efficiency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knowledge-sharing sessions and code reviews, emphasizing the importance of collaboration through constructive feedback and shared learning experiences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