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Data Analyst with 11 years of experience in software development, specializing in web and mobile applications. Skilled in transforming behavioral data, performing in-depth analysis, and creating dashboards for key stakeholders, aiming to optimize marketing strategies and drive product innovation in the healthcare industry.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R, Java, HTML/CSS,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dbt, Tableau, Power BI, Google Analytics,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Databricks,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Segment, Iterable, HubSpot, Marketo, Mailchimp, Salesforce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product, marketing, and client services teams to develop insights from behavioral data,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align with user engagement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and analyze campaign performance data, transforming findings into actionable insights for decision-making processes with emphasis on precision and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interactive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monitoring key performance indicators related to audience engagement and campaign success for various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analyses on user behavior and campaign effectiveness, identifying trends that informed future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product development strategies across multiple channels.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 by analyzing results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suggesting optimizations based on statistical significance for enhancing user conversion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complex user segmentation models using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helping to tailor marketing strategies to unique physician demographics in the healthcare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building of behavioral models alongside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quantifying physician engagement metrics and contributing to a comprehensive data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data integrity across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martech platforms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regularly reviewing data alignment and resolving discrepancies to uphold data quality standards and stakeholder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analytical findings to non-technical audiences using clear visual representations, enhancing the understanding of complex data insights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key opportunities to improve analytics processes, recommending enhancements that streamlined reporting practices and improved data quality outcomes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of analytical insights with non-technical stakeholders to drive strategic business decisions, fostering cross-team collaboration and encouraging data-driven decision-making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the understanding of healthcare marketing concepts within the organization, by integrating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marketing channels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report-building practices and analysis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to analyze behavioral data, utilizing creativity and intellectual curiosity in the problem-solving process, thereby cultivating an agile analytical mindset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Responded to changing priorities and tight deadlines with adaptability, ensuring that all analyses and reporting were completed efficiently and effectively, reflecting a commitment to quality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learning about the latest healthcare data trends and technologies, ensuring that analytical practices remained effective and relevant in a rapidly changing industry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software solutions for complex data problems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collaboration among cross-functional teams to ensure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the ability to manage full-stack development while focusing on enhancing user interaction and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data extraction, supporting analytical processes by ensuring a solid foundation for data manipulation and reporting.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fostering an agile development environment, emphasizing adaptability and teamwork among team members to maintain productivity in a fast-paced setting.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functionality by integrating third-party APIs and services, optimizing interaction with client-side libraries and ensuring seamless user navigation and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testing to maintain high software quality, demonstrating a solid understanding of software development life cycle (SDLC) best practices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effective problem-solving skills to troubleshoot and optimize existing applications, resulting in improved performance and user satisfaction across developed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produce user-friendly interfaces, translating technical requirements into functional applications that meet user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evolving technologies and best practices within the industry, ensuring that the development environment remained innovative and efficient.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internal training sessions to enhance team skills in data-driven development, showcasing a commitment to continuous professional growth and team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systems and applications, detailing methodologies and frameworks used, which served as a reference for future projects and training.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planning and strategy meetings, offering insights from data analytics perspectives that aligned development objectives with organizational growth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