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Solution Architect with over 11 years in software development, specializing in Data Management and Reltio MDM solutions. Proven expertise in designing architecture for integration, governance, and real-time data synchronization with various ERPs and CRMs.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SQL, PL/SQL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NodeJS, Angular, Spring Boot, Django, Express.js,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Reltio MDM, Informatica IICS, Talend, Snowflake, Google Maps API, Loqate, Melissa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SOAP, OAuth, SAML, ETL Processes, Apache Kafka,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Postman, Selenium, Jenkins, Git, Maven,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execution of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Reltio MDM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 that included defining integration approaches, ensuring data governance, and collaborating with diverse teams for successful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end-to-end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Master 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Reltio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client requirements to ensure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integration workflows among complex systems,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Portal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functionality by embedding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powered frontends and optimizing back-end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data quality measures and governance structures to ensure consistent data integrity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Multi-OpCo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while navigating evolving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addressing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Loqate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Melissa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validation and enrichment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Reltio MDM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contributing to improved data handling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Cross-functional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data 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enhanced data deduplication and anomaly detection capabilities across the enterprise scale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effect system integration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exchanges among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DWH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legacy systems with real-time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robust integration service patterns that enabled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ingestion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adherence to governance policies through well-defined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stewardship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leading a team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MDM developers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analysts to achieve operational efficiency and to deliver on project commitments while fostering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comprehensive testing strategies leveraging industry-standard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agile methodologies and continuous improvement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phases, engaging with users to validate processes and ensure successful system readiness before the final rollout and hypercare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architecture of an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Single Sign-On (SSO)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 for the customer portal, augmenting security protocols while simplifying the user authentication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data lineages and stewardship processes that reinforce data compliance and integrity, aligning with client governance frameworks across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knowledge transfer sessions to bridge technical gaps for client's team, strengthening skill capabilities and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and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cloud hosting strategies leveraging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allocations while ensuring system reliability and data safety as per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client interactions, emphasizing performance optimization and rich user experiences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with cross-functional teams to enhance system capabilities, ensuring changes met product requirements through continuous feedback loops and iterative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back-end services facilitating data exchanges between client applications and third-party APIs, maintaining a focus on application scalability and reliability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processes, and ensuring optimal database performance in accordance with industry best practices for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multiple integrations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legacy systems, utilizing RESTful services to support business operations and enhance system interoperability, resulting in smoother data 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development and execution of a comprehensive test plan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robustness and performance under a variety of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meetings with stakeholders to understand business needs and translate them into technical requirements, fostering productive relationships through effective communication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the implementation of application security protocols, employing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user authentications and access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technical documentation efforts, providing valuable insights and feedback to improve software quality and maintainability while ensuring adherence to established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technical support teams to address escalated issues and enhance the overall user experience through fast and effective solutions under pressure.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ensuring a seamless environment for development, testing, and deployment of applications across different stages of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skill-building sessions to train junior developers on core concepts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learning and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