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Customer Success Manager with over 11 years of experience in software development and customer engagement. Proven expertise in building strong client relationships, enhancing product adoption, and driving customer satisfaction in the tech sector, particularly with cloud-based solutions and real-time data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Spring Boot, Node.js, Flask, Ruby on Rails,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Redis, NoSQL, MongoDB, PostgreSQL, MySQL,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Gainsight, Jira, Confluence, Slack, Zoom, Git,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post-sale point of contact, engaging with customers to foster trust and understanding of their unique business goals and needs for successful implementation of Redis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success plans that guided customers towards achieving their desired outcomes with Redis, leading training sessions on best practices and showcasing innovative solutions to enhance their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customer account health by regularly checking in and implementing feedback mechanisms to address issues, ensuring clients were satisfied and fully utilizing the potential of Redis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Product, Support, and Engineering teams to provide a seamless customer experience that alleviated pain points and highlighted new opportunities for adoption and usage of Redis.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business reviews to showcase the value of Redis Enterprise, identifying growth opportunities while addressing metrics that indicated potential risks of churn and ensuring proactive responses were 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within the organization by aligning product enhancements with client feedback, thus influencing the product roadmap and ensuring that Redis offerings remained competitive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tools to derive insights on customer behavior and usage patterns, facilitating informed discussions that drove strategic decisions for expansion opportunities and upsell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to manage significant client accounts, ensuring all client interactions and engagements were documented and tracked, which bolstered organizational knowledge of client-specific needs and histories.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long-term relationships with technical and business stakeholders, balancing customer requirements with organizational goals to drive mutual growth and satisfaction in partnerships with Redis.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technical support team to address and resolve customer issues promptly, ensuring high levels of customer success, retention, and increased product utilization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customers, accompanying teams of Redis experts to present features and new functionalities that directly addressed client feedback and contributed to user empowerment and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metrics that indicated customer satisfaction and product effectiveness, providing recommendations on optimizing product usage to enhance ROI for clients utilizing Redis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techniques for risk mitigation and renewal strategies, preparing tailored proposals that demonstrated ongoing value from Redis offerings and addressing evolving customer needs for sustained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contributed to client success stories and case studies, showcasing Redis’s influence on their operations, thus strengthening brand loyalty and enhancing market visibility for Redis as an industry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events to promote Redis, engage with the tech community, and gather insights on industry trends that could further inform Redis's strategic directions and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customer engagement and operational efficiency while ensuring alignment with modern design principles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sprint planning, daily stand-ups, and retrospectives to ensure continuous delivery and improvement of software products, promoting effective teamwork and communication among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backend features that improved performance and reliability of applications within critical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and adherence to specification through systematic testing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