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Customer Solutions Engineer with 11 years of experience in software development, focusing on robust integration of AI and robotics in warehouse automation. Proven expertise in customer success, deployment of complex hardware/software solutions, and collaborative engagement in high-paced environments. Demonstrated analytical skills for troubleshooting and optimizing operational processes, enhancing customer experiences to drive engagement and retention of automation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React, Node.js, Express, Django, Flask, Spring, Angular,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Google Cloud, Jira, Git,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Redis, Elasticsearch, Tableau, Power BI, Hadoop,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Warehouse Automation:</w:t>
      </w:r>
      <w:r w:rsidRPr="00745DD3">
        <w:rPr>
          <w:rFonts w:ascii="Roboto Light" w:eastAsia="Roboto Light" w:hAnsi="Roboto Light" w:cs="Roboto Light"/>
          <w:color w:val="404040" w:themeColor="text1" w:themeTint="BF"/>
          <w:sz w:val="20"/>
          <w:szCs w:val="20"/>
        </w:rPr>
        <w:t xml:space="preserve"> WMS, Logistics Software, ERP, IoT Solutions, Robotics Process Automation, AI-Powered Tools, Data Analytics,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for cutting-edge warehouse automation solutions, centering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hardware and software within customer's systems while adapting quickly to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for North American clients, facilitating installation scheduling, and ensuring timely and effective delivery of </w:t>
      </w:r>
      <w:r w:rsidRPr="00745DD3">
        <w:rPr>
          <w:rFonts w:ascii="Roboto Light" w:eastAsia="Roboto Light" w:hAnsi="Roboto Light" w:cs="Roboto Light"/>
          <w:b/>
          <w:bCs/>
          <w:color w:val="404040" w:themeColor="text1" w:themeTint="BF"/>
          <w:sz w:val="20"/>
          <w:szCs w:val="20"/>
        </w:rPr>
        <w:t xml:space="preserve">automated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thereby fostering strong customer-relationship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on-site customer visits for system setup, calibration, and troubleshooting, leveraging technical knowledge to resolve issues efficiently, and improving overall customer satisfaction and system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presentations and demonstrations tailored for prospective clients that effectively communicated complex technical concepts and solutions, resulting in increased engagement and interest in </w:t>
      </w:r>
      <w:r w:rsidRPr="00745DD3">
        <w:rPr>
          <w:rFonts w:ascii="Roboto Light" w:eastAsia="Roboto Light" w:hAnsi="Roboto Light" w:cs="Roboto Light"/>
          <w:b/>
          <w:bCs/>
          <w:color w:val="404040" w:themeColor="text1" w:themeTint="BF"/>
          <w:sz w:val="20"/>
          <w:szCs w:val="20"/>
        </w:rPr>
        <w:t xml:space="preserve">Dexory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 with customers throughout the implementation phases, adeptly addressing and resolving technical queries and concerns while demonstrating strong interpersonal and empathetic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streamline integration processes, contributing to the development of more effective solutions that align with </w:t>
      </w:r>
      <w:r w:rsidRPr="00745DD3">
        <w:rPr>
          <w:rFonts w:ascii="Roboto Light" w:eastAsia="Roboto Light" w:hAnsi="Roboto Light" w:cs="Roboto Light"/>
          <w:b/>
          <w:bCs/>
          <w:color w:val="404040" w:themeColor="text1" w:themeTint="BF"/>
          <w:sz w:val="20"/>
          <w:szCs w:val="20"/>
        </w:rPr>
        <w:t xml:space="preserve">customer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document deployment processes, create operational reports, and facilitate cross-departmental communications, ensuring everything runs smoothly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fast-paced team environment, contributing to key projects focused on warehouse mapping and system upgrades, adhering to compliance and safety standards throughout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 in identifying and resolving technical issues during system deployments, employing troubleshooting skills to enhance operational performance and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focused on the latest trends in </w:t>
      </w:r>
      <w:r w:rsidRPr="00745DD3">
        <w:rPr>
          <w:rFonts w:ascii="Roboto Light" w:eastAsia="Roboto Light" w:hAnsi="Roboto Light" w:cs="Roboto Light"/>
          <w:b/>
          <w:bCs/>
          <w:color w:val="404040" w:themeColor="text1" w:themeTint="BF"/>
          <w:sz w:val="20"/>
          <w:szCs w:val="20"/>
        </w:rPr>
        <w:t xml:space="preserve">logistics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to optimize customer experiences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day-to-day operations and maintenance of customer sites, assisting with preventive measures and software upgrades that ensured systems remained operational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customer feedback sessions, gathering data to understand client requirements, preferences, and challenges to drive the refinement and enhancement of automation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collaborative relationships across departments, utilizing effective communication strategies to ensure alignment on project goals and deliverables, fostering a unified approach to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guides and documentation for customers on the use of new systems, enabling them to maximize the effectiveness of the </w:t>
      </w:r>
      <w:r w:rsidRPr="00745DD3">
        <w:rPr>
          <w:rFonts w:ascii="Roboto Light" w:eastAsia="Roboto Light" w:hAnsi="Roboto Light" w:cs="Roboto Light"/>
          <w:b/>
          <w:bCs/>
          <w:color w:val="404040" w:themeColor="text1" w:themeTint="BF"/>
          <w:sz w:val="20"/>
          <w:szCs w:val="20"/>
        </w:rPr>
        <w:t xml:space="preserve">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into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customer-focused training sessions centered around the operation of innovative technology, enhancing user knowledge and confidence in utilizing the systems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software solutions by modeling system architectures and applying best practices to ensure seamless integration across multiple platforms, while directly aligning with </w:t>
      </w:r>
      <w:r w:rsidRPr="00745DD3">
        <w:rPr>
          <w:rFonts w:ascii="Roboto Light" w:eastAsia="Roboto Light" w:hAnsi="Roboto Light" w:cs="Roboto Light"/>
          <w:b/>
          <w:bCs/>
          <w:color w:val="404040" w:themeColor="text1" w:themeTint="BF"/>
          <w:sz w:val="20"/>
          <w:szCs w:val="20"/>
        </w:rPr>
        <w:t xml:space="preserve">customer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expectations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developing and deploying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technical teams in implementing industry-leading practices and frameworks to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development process,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project lifecycles, thus facilitating effective communication and delivery of high-quality products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testing phases, using methodologies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functionality and ensure robustness and reliability of applications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robust backend functionality for various applications and services, optimizing project timelines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handling, ensuring proper structuring and efficiency, thus supporting data needs of multiple applications deployed across customer 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systems by integrating third-party services and libraries to boost functionality and improve overall impact of the software solutions offered, providing increased value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system requirements and prioritize features in line with market demands, ensuring that customer needs and business goals were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Archived successful rejection rates and performance reviews through effective unit and integration testing protocols that provided assurance of quality to end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mentorship of junior developers, sharing insights and strategies rooted in industry standards for software development, thereby fostering growth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operational teams to enhance project coherence and ensure efficiency in deployment timelines for customer projects, utilizing strong organizational skills to manage resources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documentation efforts for all deployed systems, prioritizing clarity and usability to equip clients with the knowledge necessary to leverage the solutions effectively to enhance system utilization.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