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Customer Experience Data Analyst with 11 years of experience in software development, specializing in web and mobile applications. Proven expertise in data analysis, storytelling through data, and delivering actionable insights. Strong collaborative skills with a focus on optimizing customer experience for enterprise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SPSS, Python, SQL, R, Excel, Tableau, Google Analytics,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D3.js, Plotly, Matplotlib, Seaborn,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HTML/CSS, Java, C#, Swift,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PostgreSQL, MongoDB, AWS Redshift,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Trello, Asana, Slack,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detailed, custom </w:t>
      </w:r>
      <w:r w:rsidRPr="00745DD3">
        <w:rPr>
          <w:rFonts w:ascii="Roboto Light" w:eastAsia="Roboto Light" w:hAnsi="Roboto Light" w:cs="Roboto Light"/>
          <w:b/>
          <w:bCs/>
          <w:color w:val="404040" w:themeColor="text1" w:themeTint="BF"/>
          <w:sz w:val="20"/>
          <w:szCs w:val="20"/>
        </w:rPr>
        <w:t xml:space="preserve">insight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clients, translating complex data sets into clear narratives that drive actionable recommendations for enhancing customer experiences with measurable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CX Strategists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the delivery of insights was impactful and specific to the client's strategic goals and challenges, fostering an environment of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analytic tools,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and manipulate large data sets, allowing for thorough analysis of customer feedback and market research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control processes to maintain the accuracy and reliability of insights generated, contributing to a culture of excellence and attention to detail within the </w:t>
      </w:r>
      <w:r w:rsidRPr="00745DD3">
        <w:rPr>
          <w:rFonts w:ascii="Roboto Light" w:eastAsia="Roboto Light" w:hAnsi="Roboto Light" w:cs="Roboto Light"/>
          <w:b/>
          <w:bCs/>
          <w:color w:val="404040" w:themeColor="text1" w:themeTint="BF"/>
          <w:sz w:val="20"/>
          <w:szCs w:val="20"/>
        </w:rPr>
        <w:t xml:space="preserve">Expert Services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compelling visualizations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complex data easy to understand and driving client engagement during presentations and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linking survey results to customer insights, enabling clients to understand and act upon their brand’s perception and operational effectiveness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analytical strategies to improve operational efficiency, developing standardized methodologies for analyzing customer feedback while nurturing an adaptive and innovative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for data analysis and presentation skills, enhancing overall team competency and ensuring high-quality deliverables for our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internal processes for generating insights, significantly reducing turnaround times while ensuring the highest standards of quality in reports and presentations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from diverse backgrounds to ensure that the insights provided were not only data-driven but also aligned with the strategic vision of the clients’ brands.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hypothesis testing and regression analysis techniques to derive insights from customer data, influencing major decisions at the enterprise level and showcasing the value of data-driven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correlations between user feedback and business KPIs, contributing valuable recommendations that assisted clients in making informed decisions tailored to their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point of contact for key clients during project execution, maintaining strong relationships and ensuring their requirements were met promptly and effectively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brainstorming sessions to ideate actionable strategies for customer experience improvement, promoting a collaborative and productive environment for all team members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customer feedback data to provide clients with a competitive edge, preparing them to tackle consumer expectations and market challenges proactively.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functionality for stakeholders and improving customer interaction with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high-performance software solutions, ensuring timely completion of projects and adherence to industry standards for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automated testing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reliability by identifying issues early in the development lifecycle, ultimately saving time and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backend services with user applications and optimizing user experience on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in collaborative projects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GitHub, maintaining organized code repositories and enabling efficient team collaboration on multiple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to uphold best practices in code quality and design patterns, fostering an environment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performance optimization techniques, significantly improving website performance metrics through efficient load balancing and resource management in the deployment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for enhanced functionality, ensuring that applications met client specifications and provided great value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UI testing to gather feedback on application usability, ultimately implementing design improvements that increased user engagement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structures and developed robust querying capabilities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applications to handle diverse data types and enhancing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software projects, providing clear guidelines and insights for future developers, and ensuring the longevity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best practices related to security and data privacy, ensuring compliance with regulations and instilling trust in users of the software created.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