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skilled Software Engineer with over 11 years of experience in software development, focusing on crafting innovative and performant user interfaces for web and mobile applications. Proficient in C++ and Unreal Engine with strong problem-solving abilities and a passion for creating engaging gaming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Engines: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 4, Unreal Engine 5, UMG, Slate, Common UI, Unity,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Perforce, Jira, Trello, Visual Studio,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Performance Profiling, Debugging, Bug Tracking Software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OOP, MVVM, DOP, Event-Driven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Shader Development, Animation Blueprints, Physics Integrations, Game UX Design, Middleware Solutions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and scalable UI components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4 and 5, ensuring that user interface systems meet gameplay needs while optimizing performance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 Designers and Technical Designers to create intuitive user experiences by translating complex requirements into functional code, enhancing the overall gameplay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additional functionalities in the UI framework that support new gameplay features utilizing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UMG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Common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utilized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to identify and eliminate bugs in both new and legacy systems within the UI pipeline, thereby ensuring a seamless user experience during gameplay.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peer-reviews of technical documentation and design patterns, promoting shared knowledge and improving the quality of code across the development team while fostering collaborative spirit.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potential technical risks early in the project lifecycle and proposed innovative solutions to address them collaboratively with team members from diverse technical backgrounds and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user interface code for legacy systems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achieving higher frame rates and responsiveness for an engaging player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clear documentation of UI systems and functionality, providing accessible knowledge resources for the team and future developers to ensure continuity in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in team planning sessions to prioritize UI development tasks, enhancing team alignment and ensuring timely completion of backend integration for UI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profiling and performance analyses on developed UI systems using industry-standard profiling tools, leading to actionable insights that enhanced the overall user experience in our games.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advocate for industry best practices controlling the UI design process while cultivating a collaborative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competitors' UI implementations to identify trends and innovative practices that could be integrated into upcoming game titles, leveraging market insights to elevate gameplay appeal.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relationships with external development partners, facilitating the efficient exchange of resources and knowledge during collaborative projects and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development standard enhancements within the organization by advocating for continuous learning on emerging technologies pertinent to game development, fostering an adaptive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analysts to ensure player metrics are captured efficiently, analyzing user feedback to continuously iterate and improve UI designs based on real-world usage patterns.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game features at Microsoft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game design best practices, ensuring performance and robustness across a suite of products targeted at diverse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cross-functional team environment, communicating effectively with artists, designers, and other developers to create high-quality game experiences that remained true to design intent.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game assets and code within existing frameworks, reducing load times and improving overall performance while maintaining visual fidelity, thereby enhancing player enjoyment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and debugging processes, enabling efficient coding practices and quick turnaround times in delivering complex features within scheduled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design patterns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cleaner code base and more maintainable projects that can adapt to change easily as new features are introduced.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 as part of an agile scrum team, helping set development standards and improve team processes for better delivery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technical documentation for completed features and modules, ensuring knowledge transfer and maintainability across various teams while helping onboard new developers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profiling and optimizations for various gameplay systems, contributing to a significant enhancement of player experience through improved frame rates and reduced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testing phases by designing automated scripts that cover various gameplay scenarios, identifying issues proactively, and ensuring a smooth user experience upon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to refine testing and feedback loops, ensuring that issues were tracked efficiently and resolved in a timely manner to maintain project timelines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advocating for regular team evaluations and retrospectives, leading discussions on how to improve processes and workflows for better developer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integrate emerging technologies, researching trends in gaming UI/UX to keep the product competitive and engaging for the target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