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web developer with over 11 years of experience in software development, specializing in building scalable web applications. Expert in React, Contentful CMS, and modern JavaScript frameworks with a strong background in integrating APIs to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Gatsby.js, Redux, Styled Components,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Contentful, Git, Docker, CI/CD, Webpack,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Pair Programming, Code Review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high-performance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cutting-edge design mockups and ensuring adherence to modern best practices for an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front-end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enabling efficient data flow and enhancing application scalability based on business requirements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CMS with front-end components to streamline dynamic content delivery, utilizing GraphQL APIs, which improved data retrieval speed and responsiveness of the web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designers and project managers to translate wireframes into functional websites, focusing on clean, maintainable code and high visual fidelity to the original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code maintenance and troubleshooting, identifying performance bottlenecks, swiftly resolving bugs, and optimizing the website for better load times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code quality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type safety, thereby reducing runtime errors and maintaining a clean codebase across multiple project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modern styling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 component-driven architecture that promotes reusability and maintainability of CSS styles throughout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effectively, collaborating with team members through a standardized workflow that facilitated better project management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continuous integration and deployment practices to automate testing and deployment processes, ensuring rapid feedback loops and maintaining high software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reviews, providing constructive feedback to peers, resulting in enhanced overall team performance and knowledge sharing within the development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behavior analytics to iterate on features and functionalities, continually improving the product's value proposition and aligning it with market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 and retrospectives, fostering collaboration among cross-functional teams to meet project timelines with agility and precision.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and MVPs in response to client-driven feature requests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modern frameworks to test viability before full-scale development, ensuring alignment with client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web application development, nurturing a team environment focused on learning and mutual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discussions to gather requirements for new features, translating customer needs into actionable tasks for development, leading to product enhancements and an improved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and modern development approaches that focused on scalability and maintainability of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of several responsive web applications where components were developed primarily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necessary integrations with RESTful APIs were executed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applications, improving test coverage, and ensuring a consistent deployment with fewer defects in the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microservices environment where I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facilitating isolated environments for developers and ensuring smoother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refactoring code and improving overall application performance, which significantly decreased loading times and enhanced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to enhance code quality and foster collaborative learning among team members, sharing insights and techniques for coding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modern tools, ensuring seamless integration, automated deployment, and prompt feedback, significantly reducing development cycle time by addressing errors early in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full software development lifecycle from concept to delivery, incorporating continuous stakeholder feedback into actionable design improvements and feature enhancements for better market fit.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project documentation, including architecture overviews and technical specifications, facilitating better onboarding and knowledge retention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team’s technical debt reduction efforts by analyzing current codebases and proposing necessary adjustments, resulting in a more efficient and cleaner code 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implemented weekly technical strategy meetings focused on innovation, elevating team knowledge of emerging technologies and trends relevant to the product roadmap.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lead on projects, guiding junior developers in best practices and efficient coding techniques while also ensuring alignment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