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Software Engineer with over 11 years of experience in software development, specializing in web and mobile applications. Expertise in designing and developing robust applications utilizing a diverse set of technologies, including .NET Core, C#, React, and various cloud services like AWS. Adept at collaborating with cross-functional teams to deliver scalable and efficient solutions while ensuring a focus on security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Node.js, Angular, Vue.js,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AWS (EC2, S3, Lambda), Azure DevOps,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DynamoDB,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Visual Studio,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speed and scalability while adhering to best coding practices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translate business requirements into technical specifications that meet diverse user needs and enhance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and data handling between the front-end and back-end systems in a microservices-oriented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code integration and deployment processes that ensure rapid delivery without sacrificing quality standards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existing applications by proactively analyzing system bottlenecks, utilizing advanced caching techniques, and conducting performance tuning to enhance user experience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specifically cloud-based architectures, enabling the team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scalable hosting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encouraging high-quality code construction through constructive feedback, fostering an environment of knowledge sharing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development methodologies, actively participating in sprint planning and retrospective meetings to ensure alignment with project goals and timelines while adapting to changes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modern frameworks, fostering a collaborative learning environment that enhances team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security assessments to safeguard sensitive data and comply with compliance requirements, implementing solutions that enhance security posture while maintaining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for a cloud-native application, focusing on modularity and scalability, ensuring the platform supports future growth and integration of additional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procedures for critical components, enhancing code reliability and reducing issue resolution time through early detection of potential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solutions, ensuring knowledge transfer and enhancing maintainability and onboarding processes for new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in healthcare technology to bring innovative solutions in data management and patient care, positioning the organization as a leader in data-centric transformation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aesthetically pleasing interfaces that improve user engagement, resulting in significantly improved user satisfaction ratings and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user experiences while incorporating best practices in code quality and architectural design to meet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collaborating closely with designers and product managers to deliver high-quality software solutions on time while embracing flexibility and adaptability in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complex queries and ensuring robust data integrity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interactions between front-end applications and back-end services, promoting modular development and easier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the deployment process through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of software solutions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refactoring and optimization efforts, focusing on enhancing application performance and maintainability, thus expediting feature releases and improving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mentoring junior software engineers on best coding practices and technology adoption to cultivate skills across the team, fostering a collaborative growth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software testing, including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functionality aligns with specifications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maintenance of legacy systems by rewriting critical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efficiency and extending system lifetimes while minimizing downtime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guide technology selections and framework choices, remaining aligned with industry best practices and innovative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maintain transparency within the development workflow, ensuring timely delivery of features and updates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product improvement initiatives by gathering user feedback and iterating on existing solutions, continually enhancing software quality and fostering user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