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Cloud for Mortgage Business Developer Director with over 11 years of experience in software development, specializing in web and mobile applications. Proven ability to engage with C-Suite executives, understand business drivers, and propose technical solutions that enhance bottom lines and customer satisfaction. Demonstrated expertise in consultative selling and managing stakeholders in the financial services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Spring Boot, Django, Node.js,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Kubernetes, Docker,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SOAP, GraphQL, Webhooks, OAuth, API Management, Swagger,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Google Analytics, Data Warehousing, ETL Tools, Data Lakes,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strategic planning and execution of cloud technology implementations tailored for clients in the mortgage industry, facilitating their digital transformation initiatives and enhancing service delivery effectiveness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trusted advisor, engaging with C-suite executives to navigate technical challenges, ensuring successful adoption of SAP innovative solutions within the banking sector to optimize their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network within the mortgage industry, establishing strong relationships that contribute to long-term partnerships and collaboration on high-impact projects across banking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consultative selling techniques to effectively understand client needs and tailor engaging presentations that highlight business solutions, fostering deeper client relationships in North America’s mortgage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articulate business drivers, aligning solutions with customer organizational goals while facilitating a consultative approach to project management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market analyses to identify trends and opportunities in the financial services sector, leveraging insights to inform product development and enhance competitive positioning.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business acumen and solution selling skills to present tailored recommendations to potential clients, clearly articulating expected ROI to drive decision-making and closure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strategies for stakeholder engagement, managing expectations and enhancing communication among diverse internal and external participants throughout the project lifecycle for maximum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workshops for client teams, focusing on the integration of cloud solutions into existing workflows while addressing both operational challenges and upcoming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ongoing client relationships, delivering continuous support and ensuring satisfaction with both product adoption and service delivery, leading to increased customer loyalty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networking events, actively promoting SAP Fioneer’s solutions to potential clients, thereby raising brand awareness and solidifying the company’s reputation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teams in agile environments, leveraging flexibility and adaptability to meet client challenges, ensuring timely delivery of products and services as aligned with their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onboarding for new clients on SAP Fioneer’s platforms, ensuring users are equipped with necessary knowledge and tools to maximize their service utilization and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development teams and extended stakeholders to refine the solutions based on customer feedback, ensuring that the cloud offerings continuously meet evolving market needs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evaluations for cloud solutions, utilizing analytics and reporting tools to measure effectiveness and guide future enhancements to maximize client satisfaction and service value.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experience for clients in various sectors while adhering to programming best practices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at Microsoft to deliver high-quality features rapidly, embracing DevOps principles to enhance deployment processes and streamline continuous improvement methodologies across software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ensuring code quality and reliability of front-end and back-end components, significantly reducing production bugs and enhancing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systems to cloud-based services during my tenure,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achieve improved performance and operational efficiency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APIs, ensuring they were RESTful and aligned with best practices, facilitating seamless integration with various third-party services used by financial institutions.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lifecycle software development, from requirement gathering through deployment and post-launch support, maintaining close collaboration with stakeholders to ensure project alignment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analytical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from large datasets, informing development priorities and product enhancements to better serve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peer software engineers to conduct code reviews and share technical knowledge, fostering a culture of collaborative learning and innovation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databases, optimizing performance and scalability while ensuring data integrity and security for user interactions within applications in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feature specifications and user stories, ensuring that developed software met both functional and non-functional requirements as part of the delivery of banking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incident response planning and resolution for deployed applications, establishing best practices to minimize downtime and support seamless operation of critical business services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integration of new technologies and development frameworks, keeping abreast of industry trends to ensure the team's technological stack remained competitive and innovative.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