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in building robust web and mobile applications. Expertise in cloud architecture design, security management, and multi-cloud deployments, ensuring high system availability and compliance.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Node.js,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 Boot,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PCI DSS, HIPAA, ISO 27001, NIST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design and maintenance of cloud-based systems, ensuring high reliability and security for the organization, implementing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effectively for organizational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a Service (IaaS)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 as a Service (PaaS)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while collaborating with cross-functional teams to deploy scalable applications in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implemented cloud security protocols, ensuring compliance with industry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protecting sensitive data across all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automation, streamlining the provisioning and management of cloud resources following best practices for cloud governance and cost-efficiency.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addressed complex cloud infrastructure vulnerabilities by applying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greatly enhancing the organization's overall security posture while reducing potential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cloud infrastructure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CloudTrail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performance and reliability across diverse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key insights on cloud technology trends and emerging tools, effectively advising executive management on strategic initiatives to improve technology adoption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and project teams to design and implement design recommendations, optimizing cloud workloads for better performance and reduced operational costs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disaster recovery solutions with robust documentation processes, ensuring business continuity plans were in place for both hybrid and public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between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version control systems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development workflow for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cloud architecture best practices, leading training sessions to foster a culture of continuous learning and skill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cloud service providers to recommend the most suitable technology stacks, ensuring alignment with project requirements and long-term business goals established by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cloud architecture and system processes, ensuring clarity and ease of reference for compliance audits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efforts for cloud system issues, collaborating closely with cross-departmental teams to resolve bottlenecks and improve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implications for business operations, further positioning the organization for strategic growth in independent healthcare.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cloud management tools designed to streamline deployments and monitor performance metrics, improving the team's ability to support multiple applications hosted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 variety of major projects deploying critical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team vision of scalable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smooth application deployment cycles and robust microservices architecture amidst the evolving technological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an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application delivery, fostering an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applied best practices for software development principles, enhancing the performance and security of existing applications across the organization by applicable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while enhancing system performance and usability through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development teams on security measures, ensuring compliance with industry standards while enhancing data protection strategies aligned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API integrations to improve inter-service communication and data exchange,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flexibility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