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Cloud Engineer with 11 years of extensive experience in software development, specializing in web and mobile applications. Proven expertise in AWS services, Infrastructure as Code (IaC), and cybersecurity measures.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Firewall Configuration, IAM, Security Groups,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CloudWatch, ELK Stack,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solutions, harnessing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enhance operational efficiency across multiple environments while fostering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DevOps and product development teams to assess and refine cloud operational strategies, ensuring proactive management of health metrics and performance indicators for improved reliability and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deploying analytical tools and logs to identify and mitigate potential issues while maintaining high standards of infrastructure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security protocols and compliance measures for the cloud infrastructure,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regular audits to guard against unauthorized access and cyber threats, ensuring client data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documentation of cloud architecture, configurations, and operational procedures, enhancing team understanding and facilitating better onboarding for new team members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Infrastructure &amp; Security Department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sessions, equipping team members with emerging best practices in cloud technologies, focusing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 proactive approach to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agile development environment and enabling rapid and reliable deployment cycles while collaborating for optimal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resource utilization and costs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implementing adjustments and optimizations to ensure project budgets remained on track while maximizing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project meetings to align technical initiatives with business goals, driving innovation in solutions delivery through enhanced communication channels among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and proposals that led to improved operational practices and potential integration of advanced tools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operational stability by designing backup and recovery strategies, ensuring rapid recovery from failures while minimizing operational downtime and disruption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remediated performance issues through detailed log reviews, applying various monitoring tools to identify bottlenecks in cloud infrastructure and leading efforts to enhance overall performance metrics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stakeholders, translating technical requirements into actionable implementation plans that met both business and technical objectives while fostering strong collaboration among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systems architecture tailored to client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serverless computing to increase flexibility and scalability of cloud applications,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key stakeholders, facilitating iterative feedback loops to ensure project deliverables aligned with expectations and quality standards while adapting plans and approaches as necessary.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web-based applications within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focusing on ensuring robust security measures and following industry best practices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application lifecycle management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establishing streamlined development workflows that improved deployment frequency and reduced lead time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architecture discussions, providing insights based on industry trends, and adapting project trajectories to harness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developing and testing applications in isolated environments, enhancing developer productivity and ensuring consistency across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storage solutions, ensuring data integrity and security for large-scale applications with high volumes of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best practices in software development and cloud deployment strategies, nurturing a culture of continuous improvement and professional growth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issues related to application performance and availability, utilizing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and continuously improve system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debt management by regularly revisiting codebases and refactoring components of legacy systems to align with modern practices while ensuring minimal disruption to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conferences, presenting insights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optimization strategies while engaging with peers to foster a shared learning environment within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knowledge base that documented lessons learned and best practices for team members, promoting knowledge sharing and facilitating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developed comprehensive software solutions, ensuring alignment with customer needs and expectations while leveraging a range of technologies to support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meetings with cross-functional teams to gather requirements and translate business needs into tangible technical solutions, enhancing the synergies between business objectives and technology use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