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experience, specializing in developing web and mobile applications. Proven track record in AI tool integration, quality assurance frameworks, and collaborative cross-functional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HTML/CSS,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TensorFlow, Django, Flask, Vue.js, Angular,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JIRA, GitHub, Postman, Slack,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GPT-3, BERT, AI Pipeline Deployment, Model Fine-Tuning, Linguistic Data Analysis, Prompt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Postman Testing, Jest, Mocha, Unit Testing, Performance Testing, QA Framework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 Operating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with product guidelines, enhancing customer interactions and optimizing responses to meet evolving consumer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collaborations with customer service leadership to develop customer journey maps, ensuring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adaptations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real-time feedback and service expectations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quality assurance frameworks to evaluate performance, resulting in significant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response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reduced mismatches in customer support scenarios within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monitoring systems for AI-enhanced tools, tracking performance metrics to identify improvement opportunities while collaborating with engineers to refine user interaction methodologies effectively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iterated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teams, enhancing the understanding and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training staff for adaptation to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service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calibration procedures and feedback loops, ensuring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upholding high standards of customer satisfaction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scalable QA methodologies that align with industry best practices, documenting processes that emphasize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excellence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responses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testing and collaboration with the knowledge management team, significantly enhancing brand representation and minimizing error rates in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actionable reports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feedback mechanisms to inform ongoing improvements and empowerment of teams towards achieving strategic customer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engineering and product teams to prioritize enhancements based on emerging trends and support workflows, creating synergy across departments to drive efficiency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framework for monitoring AI-driven solutions, ensuring consistent maintenance and support documentation aligned with operational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 through feedback and testing cycles, advocating for user-centric design principles across AI tools while overcoming complex challenges within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for internal teams, equipping them with the necessary skills to effectively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productivity and customer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stakeholder communication by developing clear and concise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setups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customer support, helping to bridge gaps between technical and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ongoing project development, ensuring timely adaptations to customer experience strategies and contributing to a collaborative working atmosphere.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software components within a collaborative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web application responsiveness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and maintenance of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data retrieval and storage processes to ensure seamless backend integration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refine application functionalities, improving prediction algorithms and enhancing user engagement through personalized features and adaptive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and efficient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and reliable application environments that respond dynamically to user demands and operational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implementing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minimizing defects in production releases within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collaboratively in code reviews, fostering an environment of growth and knowledge sharing that led to improved coding standards and innovative solutions to complex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teams, aligning software development efforts with strategic objectives and customer satisfaction goals, promoting a cohesive company vision through shared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strategies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methodologies to ensure applications sustain expected operational demands while delivering optimal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post-launch and iteratively integrated user feedback into future release cycles, enhancing overall functionality and aligning application features with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planning sessions, and retrospectives, contributing to the continuous improvement of the development life cycle and learning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output and productivity through mentoring junior developers in coding best practices and innovative problem-solving approaches, fostering an inclusive and growth-oriented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to support end users, ensuring clarity and accessibility of information for both technical and non-technical stakeholders, enhancing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