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web designer with over 11 years of experience in software development focused on creating interactive and narrative-driven web applications. Proficient in Framer, React, and TypeScript, with a strong portfolio showcasing complex builds and interactive storytelling.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Framer, React, Angular, Vue.js, Next.js, Svelte, Gatsby, Ember.js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Ruby, Swift,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Git, Webpack, Babel, npm, Yarn, Figma, Adobe Creative Suite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Animation &amp; Interaction: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Lottie, Rive, Three.js, GSAP, Framer Motion, CSS Animations, ScrollMagic, WebGL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CMS, Contentful, Sanity.io, WordPress, Strapi, Ghost, Shopify, Magento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Selenium, Docker, Travis CI, CircleCI, Jenkins,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interactive web narratives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abstract ideas into compelling visual stories that engaged users and elevated their online experiences through novel digital storytelling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of reusable design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team efficiency and consistency, facilitating a collaborative development process that integrated design best practices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dynamic UI elements that enhanced user engagement and interactivity, utilizing state management effectively to drive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and feedback sessions to refine design assets, aligning them with user needs and industry trends while maintaining coherence with the overall narrative approach of the digital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integrate back-end data solutions with front-end designs, ensuring real-time updates and enhancing site performance and responsiveness through robust APIs in a scalable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maintenance of the design system, expanding upon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enhancing their interactivity with custom code that ensured interoperability with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of web applications to production environments, employing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release processes and maintain high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cutting-edge web technologies and industry trends to inform design decisions, ensuring the constant evolution of web projects that leverage innovative solutions and push creative boundaries.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style guides and documentation for narrative design systems, promoting best practices and ensuring alignment across various teams for a consistent user interface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user engagement and behavioral patterns, translating insights into actionable design enhancements that bolstered conversion rates and overall website performance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advanced scripting, fostering a culture of continuous learning and knowledge sharing within the design and development teams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A/B tests for web project components, analyzing user data to inform design iterations and aligning them with business goals and user experience improvements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accessible and responsive web pages ensuring compliance with WCAG guidelines, advocating for inclusivity while leveraging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optimized performance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adaptability in rapidly changing environments, often adjusting project scopes based on rapid user feedback and iterative testing, promoting agile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design peer reviews with an eye for detail and quality assurance, ensuring all deployed projects maintained a high standard of excellence and aligned accurately with stakeholder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numerous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projects focused on improving user interactivity, performance, and user experience within responsive web environments across diverse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 designers to translate wireframes into functional front-end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aesthetically pleasing and highly interactive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best practices for code maintainability and modularity,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version control for collaborative projects to enhance productivity and ensure seamless integration among team contributions.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enhancing application performance using techniques like lazy loading and code splitting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reductions in load times for final user-facing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review sessions adopting Agile methodologies, regularly communicating progress and challenges with stakeholders to foster transparency and shared understanding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modern web development practices, particularly in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growth and a deeper understanding of coding standards and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JavaScript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robust testing suites that ensured high-quality code and minimal regressions in function and multiple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enhanced team performance and cross-functional collaboration by actively engaging in peer code reviews, sharing insights on improving code quality, efficiency, and innovative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prototyping tools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and present UI concepts, ensuring client expectations were consistently met or exceeded, thus leading to improved client satisfaction and future business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projects to support knowledge transfer and onboarding for new team members, emphasizing the importance of organized and accessible information for sustained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capabilities and user metrics, systematically addressing underlying issues to enhance overall efficiency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community involvement through tech meetups and conferences, sharing best practices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contributing knowledge to the broader software development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