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driving impactful web and mobile applications. Proven expertise in building complex B2B SaaS solutions with a strong focus on AI capabilities and scalable infrastructures using Node.js, Python, and AWS. Skilled in collaborating with cross-functional teams to enhance product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TypeScript, JavaScript, Ruby,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Express.js, Django, React, Angular, Vue.js,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Weaviate, Milvus,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Jenkins, Kubernetes, Terraform, Ansible,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Selenium, Playwright, Mocha, Chai, Cypress,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processes, thereby providing efficient tools for users and accelerating sales workflows within the B2B SaaS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architecture and efficient code that adheres to best practices while integrating seamlessly with existing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platform capabilities, revolutionizing traditional sales processes by enabling intelligent predictions and insights within the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cloud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to guarantee high reliability and security standards in production environments overseeing hosting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scope and requirements, ensuring alignment with business objectives while adapting to changing priorities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facilitating smooth continuous deployment cycles across all services iteratively and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support targeted features, isolating functionalities into manageable units while scaling services to meet increased demand and facilitating independent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peer code reviews, sharing knowledge and encouraging best practices within the team, leading to enhanced code quality and team cohesion in a distributed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Milvus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optimizing retrieval times and enhancing system efficiency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analytics team to refine feature sets based on user engagement metrics, iterating on feedback to continuously improve application effectiveness and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scrums and Agile methodologies, maintaining effective communication lines within the team to swiftly adapt to current project statuses and logistical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processes for better onboarding and integration of junior team members into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deployment pipelines, establishing continuous integration and delivery flows to minimize downtime and ensure seamless software deployment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trends, adapting emerging technologies to our service offerings to ensure competitive advantage and relevance in the fast-evolving B2B SaaS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workshops with stakeholders to bridge technical and business understanding, fostering collaboration through clear explanations of technical impacts on product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expressive architecture principles grounded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 maintainable and efficient codebase that supports evolving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requirements, crafting effective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seamless integration of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development with a specific emphasis on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response times and scalability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to facilitate communication between different services, designing pathways that provide simplicity and efficiency while adhering to project specifications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functional tests, significantly enhancing reliability standards and ensuring quality assurance in all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enforce best structural practices within the code, mitigating potential vulnerabilities and improving overall software security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 the migration of disparate databases to centralized systems through proper planning and execution, thus enhancing data accessibility and reducing retrieval times while ensuring no loss of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to deliver applications on time,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better flexibility and adaptation during project shifts and requirement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profiling and monitoring tools to identify inefficiencies within software, implementing fixes for performance bottlenecks and ensuring smooth, responsive user interactions across all platforms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documentation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aiding in their growth and ensuring consistency in project deliverables while adhering to internal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MVPs (Minimum Viable Products) with a focus on user feedback, ensuring features aligned with core business goals while fostering a culture of innovation and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developer community events to stay abreast of recent advancements in software technology, integrating newfound knowledge into ongoing projects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