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over 11 years of experience in designing, developing, and deploying high-quality software solutions for web and mobile applications. Proficient in modern back-end technologies, emphasizing best practices in software development, agile methodologies, and continuous integration. Committed to driving innovation and enhancing the user experience through cutting-edge technology in the financial services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Node.js,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Jest, JUnit, React,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Kafka, Docker,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CI/CD, Agile,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 frameworks, Unit testing, Integration testing,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enhanced system reliability and facilitated a smooth deployment processes for our financial services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define and refine product requirements contributing to the increase in team efficiency and boosting product deployment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responsive application that improved data processing speed and accuracy for high-volume transactions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system performance and reliability by performing thorough code reviews,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engineers, and guiding teams towards improved coding standards and enhanced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code changes and reducing conflict during collaborative software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design and architecture sessions, focusing on sustainability while evaluating new technologies to integrate into existing frameworks for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data-driven approach to enhance user engagement through efficient data retrieval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 in applications delivering financial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modern architectures without service interruption, showcasing adaptability and strong problem-solving skills while working with high-stakes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logic to support dynamic webpage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responsiveness and user interactivity across various financial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robust testing coverage and reduced the number of critical bugs during product launches, enhancing overall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quality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into the CI/CD pipeline, resulting in faster feedback loops and timely identification of performance bottlenecks for production applications handling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demos and brainstorming sessions to present innovative solutions and gather feedback from stakeholders, merging domain knowledge in financial services with technical prowess to tailor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software components to ensure data integrity and privacy compliance in line with industry standards, reinforcing stakeholder trust in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SDKs and APIs to expand product functionality rapidly, showcasing flexibility and a proactive approach to leveraging external technological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and architecture of large-scale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performance, maintainability, and scalability of the software deployed in Microsoft’s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engaged in continuous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cycles and reduced deployment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Maximized application efficiency by analyzing performance metrics and refactoring existing code to eliminate bottlenecks, resulting in improved user experience across Microsoft’s suite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focusing on system reliability and responsiveness, leading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maintainability and sped up the delivery of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seamlessly with teams across various projects, aligning software development efforts with company goals and driving collaborative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ensure seamless communication between front-end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services, improving data flow and user interface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skill-sharing sessions, helping to uplift the engineering team's technical capabilities and fostering a culture of knowledge exchange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promoting a constructive feedback loop and enhancing team cohesion while ensuring objectives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database migrations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data retrieval processes and ensuring efficient handling of large datasets across various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code quality standards while encouraging innovative development practices among team members, which laid groundwork for sustainable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effectively within existing applications, showcasing adaptability and a keen understanding of both technical and business sides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bridge knowledge gaps and bolster the team's overall technical prowess.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