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hands-on experience in software development, focusing on building high-performance web and mobile applications using modern technology stacks. Proven expertise in leading teams, developing SaaS applications, and delivering high-quality code, with a strong emphasis on best practices for security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SQL, JavaScript, HTML/CSS, Java,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Django, Flask, Node.js,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GitLab 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TDD, BDD, Agile, Scrum, Kanban, SOLID principles,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OpenAPI, JSON Schema, Postman, Swagger, API Management,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standards through rigorous code reviews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delivery of software releases and promoting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relational and NoSQL database solutions, optimizing SQL queries for performance, and ensuring data integrity for critical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software engineers, fostering a collaborative environment that encouraged knowledge sharing and utilization of modern development tools and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coding standards while mentoring junior developers in best practices, boosting overall code quality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secure APIs using best practices, including proper authentication mechanisms and thorough documentation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functionalities, implementing optimization strategies that improved data retrieval speeds for user queries and business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 to evaluate software design trade-offs, ensuring alignment with the company’s strategic goals and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requirements, translating business needs into technical specifications while maintaining an empathetic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robust and reliable software delivery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capabilities and expanding user engagement through effective marketing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internal teams, ensuring consistent understanding of the platforms and promoting efficient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actively participated in knowledge sharing, remaining up-to-date with industry advancements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security best practices across all levels of software development, including vulnerability assessments and proactive measures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rebuilt legacy systems into modern SaaS platforms, greatly improving user experience and operational efficiency through UI/UX redesigns and performance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backend and frontend integration to deliver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and efficient project deliverables while maintaining a strong focus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for existing applications while actively seeking ways to improve performance, functionality, and security postures.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refine product backlog and establish clear project requirements, prioritizing tasks based on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by implementing design patterns and establishing thorough documentation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API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aimed at fostering a culture of continuous improvement, sharing knowledge and best practices amongst team members during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on database design and optimization,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data processing capabilities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software quality assurance by designing and executing test cases which improved overall software reliability and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and ensure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collaboration sessions to discuss potential system improvements and integration of emerging technologies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encouraging a culture of learning and professional growth while sharing industry reusability principles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client training on new features and updates, effectively enhancing user engagement and satisfaction through effective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