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Backend Engineer with 9 years of experience in software development, specializing in SaaS solutions and cloud services on AWS, Azure, and GCP. Proven expertise in modern programming languages like Go and Java, with a strong focus on building scalable and secure microservices architecture. Adept at optimizing cloud operations and ensuring high-quality code through rigorous testing and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Scala, Rust, Python,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IBM Cloud, DigitalOcean, OpenStack,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Terraform, Istio,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Gin, Express.js, Flask, FastAPI, Hibernate,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Redis, Elasticsearch, Amazon S3, Azure Blob Storage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deployment of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reliability and efficiency in data protection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by promoting code quality and utilizing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Ginkgo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high standards of deliverables in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event-driven architectures that integrate with various public cloud services, enabling improved user interactions and operational capabilities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discussions and code reviews, offering constructive feedback to peers to ensure adherence to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production systems through established methods and tools, ensuring minimal downtime and maintaining operational excellence in all backend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effectively responding to incidents and maintaining the reliability of cloud operations while actively improving internal tooling based on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 deployment, significantly improving CI/CD pipelines and reducing deployment times across different environments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scaling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Auto Scaling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system performance and user satisfaction through rapid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enriched operational insights and facilitated real-time problem resolution within the architecture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decision-making processes, evaluating new technologies and potential impacts on the existing infrastructure for scalable data solutions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guiding them in using modern languages and tools, fostering their growth and capability to handle complex engineering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with a primary focus on security,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to ensure safe access to all data and system components across various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platform services, adapting applications to leverage advancements in serverless architecture, and integrating seamlessly with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overhead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CI/CD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reliable deployment pipelines while maintaining robust version control and environment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metrics regularly and initiated optimization strategies to enhance overall application efficiency and boost the user experience without compromising development agility.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involved with cloud deployment strategies for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advancing the organization's cloud capabilities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by introducing Agile methodologies, effectively increasing productivity and communication among development teams during critical software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efficiency and accessibility for end-users across multiple geographic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user-centric applications, leading to improved user experience and engagement across all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integrations with third-party services and APIs, enhancing core application functionalities and expanding the overall service offerings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continuous improvement of system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reducing latency and improving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security teams to perform risk assessments and deploying security features in compliance with industry standards, focusing on safeguarding sensitive customer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use of performance monitoring tools and analyzed system logs regularly to identify issues proactively, ensuring consistent application uptime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code refactoring and optimization, enhancing existing applications’ stability and maintainability while also accelerating delivery timelines due to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pattern discussions to evaluate and select appropriate frameworks and technologies that best fit current and future project scopes throughout software development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thorough documentation of systems and processes, promoting a clear understanding of functionalities across different team members and serving as a reference for ongoing maintenance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environments among developers, designers, and stakeholders, leading to successful project outcomes through effective communication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