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implementing backend solutions for web applications. Strong expertise in Python, database management, and cloud services. Committed to delivering high-quality, data-driven applications within dynamic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Go, JavaScript, SQL, Java, Rust,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Flask, Django, FastAPI, Spring, SQLAlchemy, Pandas, NumPy, Pyramid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SQLite, OracleDB, AWS DynamoDB, Elasticsearch,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Ansible,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ETL, Apache Airflow, Fivetran, Informatica, dbt, Talend, Apache Kafka, Pandas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 Tools:</w:t>
      </w:r>
      <w:r w:rsidRPr="00745DD3">
        <w:rPr>
          <w:rFonts w:ascii="Roboto Light" w:eastAsia="Roboto Light" w:hAnsi="Roboto Light" w:cs="Roboto Light"/>
          <w:color w:val="404040" w:themeColor="text1" w:themeTint="BF"/>
          <w:sz w:val="20"/>
          <w:szCs w:val="20"/>
        </w:rPr>
        <w:t xml:space="preserve"> Git, JIRA, Docker Compose, Postman, Swagger, Grafana, Prometheus,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several data streams into unified views for real-time inventory tracking and decision-making which enhanced organizational responsiveness to market changes and optimized backend functionalities across application layers.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robust API endpoints that support real-time data analysis and processing for various internal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ensuring seamless transition from development to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data-driven features and utilize best practices in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integration strategies to improve operational efficiencies.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SQLAlchemy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Alembic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database migrations and ORM functionalities, enabling more efficient data querying and manipulation within the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scenario planning features by building algorithms to forecast inventory trends, using machine learning techniques implemented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integrated with REST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best coding practices which increased code maintainability and resulted in improved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through logging and metrics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ensuring system reliability and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 storage solutions across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enhancing query performance and ensuring data integrity through consistency checks and proper indexing.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adoption of containerized applications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scalability and ease of management while facilitating smooth operational transitions during traffic spikes.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backend APIs enhancing team onboarding and ensuring continuity of exploration and development processes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data architects to streamline data pipelines and designed orchestration workflows for better manageability of complex data processes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backend development and cloud deployment strategies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such as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growth and knowledge sharing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testing on backend applications, ensuring systems were optimized for peak operational capacity and end-user satisfaction through rigorous analysis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infrastructure as code, promoting rapid deployments, and management of cloud resources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enterprise-level applications utilizing a combination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well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service-oriented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implementing an agile development process allowing for continuous feedback and product evolution through implementing SCRUM methodologies within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middleware components of web applications to improve performance using caching strategies and optimization techniques in database access, achieving better load times and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using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needs with an emphasis on creating efficient data relationships and ensuring logical structuring of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RESTful APIs ensuring optimal performance in data communication between frontend applications and backend services under high-volume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of applications through diagnostic tools and optimization techniques ensuring application reliability under varying loads and minimizing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secure microservices architecture embedding security protocols into application workflows effectively addressing vulnerabilities and ensuring data protection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 stakeholders to gather requirements, translating them into functional applications while aligning technical specifications with business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on best coding practices and new technology explorations, fostering a culture of continuous learning and development within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retrieval processes and reduced request times through strategic enhancements of query structures and database indexing enabling efficient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UX/UI teams to ensure seamless integration of application designs to meet user needs while respecting technical constraints, resulting in enhanced application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enabling reproducible development environments and facilitating easier handoffs among engineering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